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B57" w:rsidRDefault="00AC65D5" w:rsidP="00A36C84">
      <w:pPr>
        <w:ind w:right="7511"/>
        <w:jc w:val="center"/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>
            <wp:extent cx="543142" cy="667909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ichierr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981" cy="677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5F3C" w:rsidRPr="00AD5F3C" w:rsidRDefault="00AD5F3C" w:rsidP="00A36C84">
      <w:pPr>
        <w:ind w:right="7511"/>
        <w:jc w:val="center"/>
        <w:rPr>
          <w:sz w:val="18"/>
          <w:szCs w:val="18"/>
        </w:rPr>
      </w:pPr>
    </w:p>
    <w:p w:rsidR="00AC65D5" w:rsidRPr="003F135A" w:rsidRDefault="00D75F7A" w:rsidP="00B44F28">
      <w:pPr>
        <w:ind w:right="7228"/>
        <w:jc w:val="center"/>
        <w:rPr>
          <w:i/>
          <w:szCs w:val="24"/>
        </w:rPr>
      </w:pPr>
      <w:r w:rsidRPr="003F135A">
        <w:rPr>
          <w:i/>
          <w:szCs w:val="24"/>
        </w:rPr>
        <w:t xml:space="preserve">Mons. </w:t>
      </w:r>
      <w:proofErr w:type="spellStart"/>
      <w:r w:rsidRPr="003F135A">
        <w:rPr>
          <w:i/>
          <w:szCs w:val="24"/>
        </w:rPr>
        <w:t>Giovan</w:t>
      </w:r>
      <w:proofErr w:type="spellEnd"/>
      <w:r w:rsidRPr="003F135A">
        <w:rPr>
          <w:i/>
          <w:szCs w:val="24"/>
        </w:rPr>
        <w:t xml:space="preserve"> </w:t>
      </w:r>
      <w:r w:rsidR="00B44F28">
        <w:rPr>
          <w:i/>
          <w:szCs w:val="24"/>
        </w:rPr>
        <w:t>B</w:t>
      </w:r>
      <w:r w:rsidR="00AC65D5" w:rsidRPr="003F135A">
        <w:rPr>
          <w:i/>
          <w:szCs w:val="24"/>
        </w:rPr>
        <w:t xml:space="preserve">attista </w:t>
      </w:r>
      <w:proofErr w:type="spellStart"/>
      <w:r w:rsidR="00AC65D5" w:rsidRPr="003F135A">
        <w:rPr>
          <w:i/>
          <w:szCs w:val="24"/>
        </w:rPr>
        <w:t>Pichierri</w:t>
      </w:r>
      <w:proofErr w:type="spellEnd"/>
    </w:p>
    <w:p w:rsidR="00A36C84" w:rsidRPr="00882F99" w:rsidRDefault="00A36C84" w:rsidP="00A36C84">
      <w:pPr>
        <w:ind w:right="7511"/>
        <w:jc w:val="center"/>
        <w:rPr>
          <w:sz w:val="20"/>
          <w:szCs w:val="20"/>
        </w:rPr>
      </w:pPr>
    </w:p>
    <w:p w:rsidR="00AC65D5" w:rsidRPr="00B36DB7" w:rsidRDefault="00AC65D5" w:rsidP="00A36C84">
      <w:pPr>
        <w:ind w:right="7511"/>
        <w:jc w:val="center"/>
        <w:rPr>
          <w:sz w:val="16"/>
          <w:szCs w:val="16"/>
        </w:rPr>
      </w:pPr>
      <w:r w:rsidRPr="00B36DB7">
        <w:rPr>
          <w:sz w:val="16"/>
          <w:szCs w:val="16"/>
        </w:rPr>
        <w:t>ARCIVESCOVO</w:t>
      </w:r>
    </w:p>
    <w:p w:rsidR="00AC65D5" w:rsidRPr="00B36DB7" w:rsidRDefault="00AC65D5" w:rsidP="00A36C84">
      <w:pPr>
        <w:ind w:right="7511"/>
        <w:jc w:val="center"/>
        <w:rPr>
          <w:sz w:val="16"/>
          <w:szCs w:val="16"/>
        </w:rPr>
      </w:pPr>
      <w:r w:rsidRPr="00B36DB7">
        <w:rPr>
          <w:sz w:val="16"/>
          <w:szCs w:val="16"/>
        </w:rPr>
        <w:t>di TRANI</w:t>
      </w:r>
      <w:r w:rsidR="00A5110B" w:rsidRPr="00B36DB7">
        <w:rPr>
          <w:sz w:val="16"/>
          <w:szCs w:val="16"/>
        </w:rPr>
        <w:t xml:space="preserve"> - </w:t>
      </w:r>
      <w:r w:rsidRPr="00B36DB7">
        <w:rPr>
          <w:sz w:val="16"/>
          <w:szCs w:val="16"/>
        </w:rPr>
        <w:t>BARLETTA</w:t>
      </w:r>
      <w:r w:rsidR="00A5110B" w:rsidRPr="00B36DB7">
        <w:rPr>
          <w:sz w:val="16"/>
          <w:szCs w:val="16"/>
        </w:rPr>
        <w:t xml:space="preserve"> - </w:t>
      </w:r>
      <w:r w:rsidRPr="00B36DB7">
        <w:rPr>
          <w:sz w:val="16"/>
          <w:szCs w:val="16"/>
        </w:rPr>
        <w:t>BISCEGLIE</w:t>
      </w:r>
    </w:p>
    <w:p w:rsidR="00A36C84" w:rsidRDefault="00A5110B" w:rsidP="00A36C84">
      <w:pPr>
        <w:ind w:right="7511"/>
        <w:jc w:val="center"/>
        <w:rPr>
          <w:sz w:val="16"/>
          <w:szCs w:val="16"/>
        </w:rPr>
      </w:pPr>
      <w:r w:rsidRPr="00B36DB7">
        <w:rPr>
          <w:sz w:val="16"/>
          <w:szCs w:val="16"/>
        </w:rPr>
        <w:t xml:space="preserve">TITOLARE </w:t>
      </w:r>
      <w:r w:rsidR="00A36C84" w:rsidRPr="00B36DB7">
        <w:rPr>
          <w:sz w:val="16"/>
          <w:szCs w:val="16"/>
        </w:rPr>
        <w:t>di NAZARETH</w:t>
      </w:r>
    </w:p>
    <w:p w:rsidR="00876E9A" w:rsidRDefault="00876E9A" w:rsidP="00A36C84">
      <w:pPr>
        <w:ind w:right="7511"/>
        <w:jc w:val="center"/>
        <w:rPr>
          <w:sz w:val="16"/>
          <w:szCs w:val="16"/>
        </w:rPr>
      </w:pPr>
    </w:p>
    <w:p w:rsidR="00203D55" w:rsidRDefault="00203D55" w:rsidP="00203D55">
      <w:pPr>
        <w:jc w:val="right"/>
        <w:rPr>
          <w:b/>
          <w:i/>
          <w:sz w:val="28"/>
          <w:szCs w:val="28"/>
        </w:rPr>
      </w:pPr>
    </w:p>
    <w:p w:rsidR="0065177B" w:rsidRDefault="0065177B" w:rsidP="00203D55">
      <w:pPr>
        <w:jc w:val="right"/>
        <w:rPr>
          <w:b/>
          <w:i/>
          <w:sz w:val="28"/>
          <w:szCs w:val="28"/>
        </w:rPr>
      </w:pPr>
    </w:p>
    <w:p w:rsidR="0065177B" w:rsidRDefault="0065177B" w:rsidP="00203D55">
      <w:pPr>
        <w:jc w:val="right"/>
        <w:rPr>
          <w:b/>
          <w:i/>
          <w:sz w:val="28"/>
          <w:szCs w:val="28"/>
        </w:rPr>
      </w:pPr>
    </w:p>
    <w:p w:rsidR="0065177B" w:rsidRDefault="0065177B" w:rsidP="00203D55">
      <w:pPr>
        <w:jc w:val="right"/>
        <w:rPr>
          <w:b/>
          <w:i/>
          <w:sz w:val="28"/>
          <w:szCs w:val="28"/>
        </w:rPr>
      </w:pPr>
    </w:p>
    <w:p w:rsidR="00203D55" w:rsidRDefault="00203D55" w:rsidP="00203D55">
      <w:pPr>
        <w:jc w:val="right"/>
        <w:rPr>
          <w:b/>
          <w:i/>
          <w:sz w:val="28"/>
          <w:szCs w:val="28"/>
        </w:rPr>
      </w:pPr>
      <w:r w:rsidRPr="00203D55">
        <w:rPr>
          <w:b/>
          <w:i/>
          <w:sz w:val="28"/>
          <w:szCs w:val="28"/>
        </w:rPr>
        <w:t>ALLA DILETTA COMUNITA’ DIOCESANA</w:t>
      </w:r>
    </w:p>
    <w:p w:rsidR="0065177B" w:rsidRDefault="0065177B" w:rsidP="00203D55">
      <w:pPr>
        <w:jc w:val="right"/>
        <w:rPr>
          <w:b/>
          <w:i/>
          <w:sz w:val="28"/>
          <w:szCs w:val="28"/>
        </w:rPr>
      </w:pPr>
    </w:p>
    <w:p w:rsidR="0065177B" w:rsidRDefault="0065177B" w:rsidP="00203D55">
      <w:pPr>
        <w:jc w:val="right"/>
        <w:rPr>
          <w:b/>
          <w:i/>
          <w:sz w:val="28"/>
          <w:szCs w:val="28"/>
        </w:rPr>
      </w:pPr>
    </w:p>
    <w:p w:rsidR="0065177B" w:rsidRDefault="0065177B" w:rsidP="00203D55">
      <w:pPr>
        <w:jc w:val="right"/>
        <w:rPr>
          <w:b/>
          <w:i/>
          <w:sz w:val="28"/>
          <w:szCs w:val="28"/>
        </w:rPr>
      </w:pPr>
    </w:p>
    <w:p w:rsidR="00203D55" w:rsidRDefault="00203D55" w:rsidP="00203D55">
      <w:pPr>
        <w:jc w:val="right"/>
        <w:rPr>
          <w:b/>
          <w:i/>
          <w:sz w:val="28"/>
          <w:szCs w:val="28"/>
        </w:rPr>
      </w:pPr>
    </w:p>
    <w:p w:rsidR="00203D55" w:rsidRDefault="00203D55" w:rsidP="00203D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PROGRAMMA PASTORALE DIOCESANO</w:t>
      </w:r>
      <w:r w:rsidR="001E0BBB">
        <w:rPr>
          <w:b/>
          <w:sz w:val="28"/>
          <w:szCs w:val="28"/>
        </w:rPr>
        <w:t xml:space="preserve"> </w:t>
      </w:r>
    </w:p>
    <w:p w:rsidR="001E0BBB" w:rsidRDefault="001E0BBB" w:rsidP="00203D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2017/2018</w:t>
      </w:r>
    </w:p>
    <w:p w:rsidR="001E0BBB" w:rsidRDefault="001E0BBB" w:rsidP="00203D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“Verso la pienezza dell’Amore”</w:t>
      </w:r>
    </w:p>
    <w:p w:rsidR="00203D55" w:rsidRDefault="00203D55" w:rsidP="00203D55">
      <w:pPr>
        <w:jc w:val="center"/>
        <w:rPr>
          <w:b/>
          <w:sz w:val="28"/>
          <w:szCs w:val="28"/>
        </w:rPr>
      </w:pPr>
    </w:p>
    <w:p w:rsidR="00203D55" w:rsidRDefault="00203D55" w:rsidP="00203D55">
      <w:pPr>
        <w:jc w:val="both"/>
        <w:rPr>
          <w:szCs w:val="24"/>
        </w:rPr>
      </w:pPr>
    </w:p>
    <w:p w:rsidR="00203D55" w:rsidRDefault="00203D55" w:rsidP="00203D55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Carissimi Ministri ordinati, Religios</w:t>
      </w:r>
      <w:r w:rsidR="001E0BBB">
        <w:rPr>
          <w:szCs w:val="24"/>
        </w:rPr>
        <w:t>i/e</w:t>
      </w:r>
      <w:r w:rsidR="0065177B">
        <w:rPr>
          <w:szCs w:val="24"/>
        </w:rPr>
        <w:t>,</w:t>
      </w:r>
      <w:r>
        <w:rPr>
          <w:szCs w:val="24"/>
        </w:rPr>
        <w:t xml:space="preserve"> Fedeli laici,</w:t>
      </w:r>
    </w:p>
    <w:p w:rsidR="0065177B" w:rsidRDefault="0065177B" w:rsidP="00203D55">
      <w:pPr>
        <w:jc w:val="both"/>
        <w:rPr>
          <w:szCs w:val="24"/>
        </w:rPr>
      </w:pPr>
    </w:p>
    <w:p w:rsidR="00203D55" w:rsidRDefault="00203D55" w:rsidP="00203D55">
      <w:pPr>
        <w:jc w:val="both"/>
        <w:rPr>
          <w:szCs w:val="24"/>
        </w:rPr>
      </w:pPr>
    </w:p>
    <w:p w:rsidR="00203D55" w:rsidRDefault="0065177B" w:rsidP="00203D55">
      <w:pPr>
        <w:jc w:val="both"/>
        <w:rPr>
          <w:szCs w:val="24"/>
        </w:rPr>
      </w:pPr>
      <w:r>
        <w:rPr>
          <w:szCs w:val="24"/>
        </w:rPr>
        <w:t>grato al S</w:t>
      </w:r>
      <w:r w:rsidR="00203D55">
        <w:rPr>
          <w:szCs w:val="24"/>
        </w:rPr>
        <w:t>ignore e a voi tutti, membra del Popolo di Dio e Corpo mistico di Gesù Cristo che è in questa diletta e amata Chiesa diocesana, per il lavoro svolto nel corso degli anni 2000/2016, i</w:t>
      </w:r>
      <w:r w:rsidR="001E0BBB">
        <w:rPr>
          <w:szCs w:val="24"/>
        </w:rPr>
        <w:t>n prospettiva del percorso che c</w:t>
      </w:r>
      <w:r w:rsidR="00203D55">
        <w:rPr>
          <w:szCs w:val="24"/>
        </w:rPr>
        <w:t>i resta da compiere insieme, ritengo opportuno e doveroso indicarvi le piste di lavoro che chiedo di praticare nella pastorale diocesana, unitaria e organica.</w:t>
      </w:r>
    </w:p>
    <w:p w:rsidR="001E0BBB" w:rsidRDefault="001E0BBB" w:rsidP="00203D55">
      <w:pPr>
        <w:jc w:val="both"/>
        <w:rPr>
          <w:szCs w:val="24"/>
        </w:rPr>
      </w:pPr>
    </w:p>
    <w:p w:rsidR="001E0BBB" w:rsidRDefault="001E0BBB" w:rsidP="00203D55">
      <w:pPr>
        <w:jc w:val="both"/>
        <w:rPr>
          <w:szCs w:val="24"/>
        </w:rPr>
      </w:pPr>
      <w:r>
        <w:rPr>
          <w:szCs w:val="24"/>
        </w:rPr>
        <w:t>Nella panoramica globale, daremo priorità:</w:t>
      </w:r>
    </w:p>
    <w:p w:rsidR="00203D55" w:rsidRDefault="00203D55" w:rsidP="00203D55">
      <w:pPr>
        <w:jc w:val="both"/>
        <w:rPr>
          <w:szCs w:val="24"/>
        </w:rPr>
      </w:pPr>
    </w:p>
    <w:p w:rsidR="00203D55" w:rsidRDefault="001E0BBB" w:rsidP="00203D55">
      <w:pPr>
        <w:pStyle w:val="Paragrafoelenco"/>
        <w:numPr>
          <w:ilvl w:val="0"/>
          <w:numId w:val="3"/>
        </w:numPr>
        <w:jc w:val="both"/>
        <w:rPr>
          <w:b/>
          <w:i/>
        </w:rPr>
      </w:pPr>
      <w:r>
        <w:rPr>
          <w:b/>
          <w:i/>
        </w:rPr>
        <w:t>All’a</w:t>
      </w:r>
      <w:r w:rsidR="00203D55" w:rsidRPr="00203D55">
        <w:rPr>
          <w:b/>
          <w:i/>
        </w:rPr>
        <w:t>pplicazione d</w:t>
      </w:r>
      <w:r w:rsidR="00015446">
        <w:rPr>
          <w:b/>
          <w:i/>
        </w:rPr>
        <w:t>elle norme del Sinodo diocesano</w:t>
      </w:r>
    </w:p>
    <w:p w:rsidR="0065177B" w:rsidRDefault="0065177B" w:rsidP="0065177B">
      <w:pPr>
        <w:pStyle w:val="Paragrafoelenco"/>
        <w:jc w:val="both"/>
        <w:rPr>
          <w:b/>
          <w:i/>
        </w:rPr>
      </w:pPr>
    </w:p>
    <w:p w:rsidR="00203D55" w:rsidRDefault="00203D55" w:rsidP="00015446">
      <w:pPr>
        <w:jc w:val="both"/>
      </w:pPr>
      <w:r>
        <w:t>Da ottobre 2016</w:t>
      </w:r>
      <w:r w:rsidR="00015446">
        <w:t xml:space="preserve"> entrano in vigore i nuovi Statuti dei consigli collegiali: CPD, CPP, CPZ, CPAAEE, </w:t>
      </w:r>
      <w:proofErr w:type="spellStart"/>
      <w:r w:rsidR="00015446">
        <w:t>ecc…</w:t>
      </w:r>
      <w:proofErr w:type="spellEnd"/>
    </w:p>
    <w:p w:rsidR="00015446" w:rsidRDefault="00015446" w:rsidP="00015446">
      <w:pPr>
        <w:jc w:val="both"/>
      </w:pPr>
      <w:r>
        <w:t>C’è, pertanto, l’impegno di rinnovare la composizione di detti Consigli.</w:t>
      </w:r>
    </w:p>
    <w:p w:rsidR="00015446" w:rsidRDefault="00015446" w:rsidP="00015446">
      <w:pPr>
        <w:jc w:val="both"/>
      </w:pPr>
      <w:r>
        <w:t>C’è, inoltre il dovere di portare ad esecuzione la Visita Pastorale che impegna, in particolare, i rappresentanti degli Enti ecclesiastici soggetti all’autorità del Vescovo: Parrocchie, Rettorie, Confraternite, Fondazioni, Scuole dell’infanzia…</w:t>
      </w:r>
    </w:p>
    <w:p w:rsidR="00015446" w:rsidRDefault="00015446" w:rsidP="00203D55">
      <w:pPr>
        <w:pStyle w:val="Paragrafoelenco"/>
        <w:ind w:left="142"/>
        <w:jc w:val="both"/>
      </w:pPr>
      <w:r>
        <w:t>L’avvio della Scuola</w:t>
      </w:r>
      <w:r w:rsidR="001E0BBB">
        <w:t xml:space="preserve"> diocesana</w:t>
      </w:r>
      <w:r>
        <w:t xml:space="preserve"> di Formazione </w:t>
      </w:r>
      <w:r w:rsidR="001E0BBB">
        <w:t>per operatori pastorali (SDF)</w:t>
      </w:r>
      <w:r>
        <w:t>.</w:t>
      </w:r>
    </w:p>
    <w:p w:rsidR="00015446" w:rsidRDefault="00015446" w:rsidP="00203D55">
      <w:pPr>
        <w:pStyle w:val="Paragrafoelenco"/>
        <w:ind w:left="142"/>
        <w:jc w:val="both"/>
      </w:pPr>
    </w:p>
    <w:p w:rsidR="00015446" w:rsidRDefault="001E0BBB" w:rsidP="00015446">
      <w:pPr>
        <w:pStyle w:val="Paragrafoelenco"/>
        <w:numPr>
          <w:ilvl w:val="0"/>
          <w:numId w:val="3"/>
        </w:numPr>
        <w:jc w:val="both"/>
        <w:rPr>
          <w:b/>
          <w:i/>
        </w:rPr>
      </w:pPr>
      <w:r>
        <w:rPr>
          <w:b/>
          <w:i/>
        </w:rPr>
        <w:t xml:space="preserve">Alla </w:t>
      </w:r>
      <w:r w:rsidR="00015446">
        <w:rPr>
          <w:b/>
          <w:i/>
        </w:rPr>
        <w:t>Pastorale familiare</w:t>
      </w:r>
    </w:p>
    <w:p w:rsidR="0065177B" w:rsidRDefault="0065177B" w:rsidP="0065177B">
      <w:pPr>
        <w:pStyle w:val="Paragrafoelenco"/>
        <w:jc w:val="both"/>
        <w:rPr>
          <w:b/>
          <w:i/>
        </w:rPr>
      </w:pPr>
    </w:p>
    <w:p w:rsidR="00015446" w:rsidRDefault="00015446" w:rsidP="00015446">
      <w:pPr>
        <w:jc w:val="both"/>
      </w:pPr>
      <w:r>
        <w:t xml:space="preserve">Alla luce dell’Esortazione post Sinodale, </w:t>
      </w:r>
      <w:proofErr w:type="spellStart"/>
      <w:r w:rsidRPr="00015446">
        <w:rPr>
          <w:i/>
        </w:rPr>
        <w:t>Amoris</w:t>
      </w:r>
      <w:proofErr w:type="spellEnd"/>
      <w:r w:rsidRPr="00015446">
        <w:rPr>
          <w:i/>
        </w:rPr>
        <w:t xml:space="preserve"> Laetitia</w:t>
      </w:r>
      <w:r>
        <w:rPr>
          <w:i/>
        </w:rPr>
        <w:t xml:space="preserve">, </w:t>
      </w:r>
      <w:r w:rsidRPr="00015446">
        <w:t>occorre strutturare meglio la pastorale famigliare a livello diocesano, parrocchiale, cittadino</w:t>
      </w:r>
      <w:r w:rsidR="001E0BBB">
        <w:t>. D</w:t>
      </w:r>
      <w:r>
        <w:t xml:space="preserve">i ciò si prenderà cura il CPD e il Direttore della pastorale familiare diocesana e il Vicario episcopale della Pastorale integrata. </w:t>
      </w:r>
    </w:p>
    <w:p w:rsidR="00015446" w:rsidRDefault="00015446" w:rsidP="00015446">
      <w:pPr>
        <w:jc w:val="both"/>
      </w:pPr>
      <w:r>
        <w:lastRenderedPageBreak/>
        <w:t xml:space="preserve">Il Convegno del 30 settembre p.v. darà l’avvio ufficiale. </w:t>
      </w:r>
    </w:p>
    <w:p w:rsidR="00015446" w:rsidRDefault="00015446" w:rsidP="00015446">
      <w:pPr>
        <w:jc w:val="both"/>
      </w:pPr>
    </w:p>
    <w:p w:rsidR="00015446" w:rsidRDefault="001E0BBB" w:rsidP="00015446">
      <w:pPr>
        <w:pStyle w:val="Paragrafoelenco"/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Alla </w:t>
      </w:r>
      <w:r w:rsidR="00015446">
        <w:rPr>
          <w:b/>
        </w:rPr>
        <w:t>Pastorale giovanile</w:t>
      </w:r>
    </w:p>
    <w:p w:rsidR="0065177B" w:rsidRDefault="0065177B" w:rsidP="0065177B">
      <w:pPr>
        <w:pStyle w:val="Paragrafoelenco"/>
        <w:jc w:val="both"/>
        <w:rPr>
          <w:b/>
        </w:rPr>
      </w:pPr>
    </w:p>
    <w:p w:rsidR="00015446" w:rsidRDefault="005230B6" w:rsidP="00015446">
      <w:pPr>
        <w:jc w:val="both"/>
      </w:pPr>
      <w:r>
        <w:t>Promuoveremo con maggiore impegno la pastorale giovanile a livello diocesano, parrocchiale, cittadino dando priorità alla formazione e al discernimento vocazionale.</w:t>
      </w:r>
    </w:p>
    <w:p w:rsidR="005230B6" w:rsidRDefault="005230B6" w:rsidP="00015446">
      <w:pPr>
        <w:jc w:val="both"/>
      </w:pPr>
    </w:p>
    <w:p w:rsidR="005230B6" w:rsidRDefault="005230B6" w:rsidP="00015446">
      <w:pPr>
        <w:jc w:val="both"/>
      </w:pPr>
      <w:r>
        <w:t xml:space="preserve">Ovviamente, tutti gli altri settori della pastorale continueranno a far crescere la </w:t>
      </w:r>
      <w:r>
        <w:rPr>
          <w:i/>
        </w:rPr>
        <w:t xml:space="preserve">comunione e la missione </w:t>
      </w:r>
      <w:r>
        <w:t>della Chiesa diocesana secondo le preziose indicazioni e norme contenute nel Libro sinodale.</w:t>
      </w:r>
    </w:p>
    <w:p w:rsidR="005230B6" w:rsidRDefault="005230B6" w:rsidP="00015446">
      <w:pPr>
        <w:jc w:val="both"/>
      </w:pPr>
    </w:p>
    <w:p w:rsidR="005230B6" w:rsidRDefault="005230B6" w:rsidP="00015446">
      <w:pPr>
        <w:jc w:val="both"/>
      </w:pPr>
      <w:r>
        <w:tab/>
        <w:t>Affid</w:t>
      </w:r>
      <w:r w:rsidR="001E0BBB">
        <w:t>o il nostro lavoro pastorale degli anni 2017/2018</w:t>
      </w:r>
      <w:r>
        <w:t xml:space="preserve"> allo Spirito Santo, sorgente di </w:t>
      </w:r>
      <w:r w:rsidRPr="001E0BBB">
        <w:rPr>
          <w:i/>
        </w:rPr>
        <w:t>unità</w:t>
      </w:r>
      <w:r w:rsidR="001E0BBB" w:rsidRPr="001E0BBB">
        <w:rPr>
          <w:i/>
        </w:rPr>
        <w:t>,</w:t>
      </w:r>
      <w:r w:rsidRPr="001E0BBB">
        <w:rPr>
          <w:i/>
        </w:rPr>
        <w:t xml:space="preserve"> di comunione</w:t>
      </w:r>
      <w:r w:rsidR="001E0BBB" w:rsidRPr="001E0BBB">
        <w:rPr>
          <w:i/>
        </w:rPr>
        <w:t>, di missione</w:t>
      </w:r>
      <w:r>
        <w:t xml:space="preserve"> perché possiamo crescere in Gesù Cristo secondo la volontà del Padre; e alla mediazione di Maria Santissima, Madre della Chiesa</w:t>
      </w:r>
      <w:r w:rsidR="001E0BBB">
        <w:t>;</w:t>
      </w:r>
      <w:r>
        <w:t xml:space="preserve"> e alla intercessione dei Santi Patroni dell’Arcidiocesi, delle Città, delle Parrocchie e delle Comunità religiose.</w:t>
      </w:r>
    </w:p>
    <w:p w:rsidR="005230B6" w:rsidRDefault="005230B6" w:rsidP="00015446">
      <w:pPr>
        <w:jc w:val="both"/>
      </w:pPr>
    </w:p>
    <w:p w:rsidR="005230B6" w:rsidRDefault="005230B6" w:rsidP="00015446">
      <w:pPr>
        <w:jc w:val="both"/>
      </w:pPr>
      <w:r>
        <w:tab/>
        <w:t>Con affetto fraterno e paterno, vi benedico.</w:t>
      </w:r>
    </w:p>
    <w:p w:rsidR="005230B6" w:rsidRDefault="005230B6" w:rsidP="00015446">
      <w:pPr>
        <w:jc w:val="both"/>
      </w:pPr>
    </w:p>
    <w:p w:rsidR="005230B6" w:rsidRDefault="005230B6" w:rsidP="00015446">
      <w:pPr>
        <w:jc w:val="both"/>
      </w:pPr>
      <w:r>
        <w:t>Trani 31 luglio 2016</w:t>
      </w:r>
    </w:p>
    <w:p w:rsidR="005230B6" w:rsidRPr="005230B6" w:rsidRDefault="005230B6" w:rsidP="00015446">
      <w:pPr>
        <w:jc w:val="both"/>
        <w:rPr>
          <w:i/>
        </w:rPr>
      </w:pPr>
      <w:r w:rsidRPr="005230B6">
        <w:rPr>
          <w:i/>
        </w:rPr>
        <w:t>Festa di S. Nicola il pellegrino</w:t>
      </w:r>
    </w:p>
    <w:p w:rsidR="00876E9A" w:rsidRDefault="00203D55" w:rsidP="00203D55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876E9A" w:rsidRDefault="00876E9A" w:rsidP="00B86B8E">
      <w:pPr>
        <w:jc w:val="both"/>
        <w:rPr>
          <w:szCs w:val="24"/>
        </w:rPr>
      </w:pPr>
      <w:r w:rsidRPr="00876E9A">
        <w:rPr>
          <w:szCs w:val="24"/>
        </w:rPr>
        <w:t xml:space="preserve">                                </w:t>
      </w:r>
    </w:p>
    <w:p w:rsidR="00876E9A" w:rsidRDefault="00876E9A" w:rsidP="00876E9A">
      <w:pPr>
        <w:spacing w:line="360" w:lineRule="auto"/>
        <w:ind w:left="6096" w:firstLine="6"/>
        <w:rPr>
          <w:szCs w:val="24"/>
        </w:rPr>
      </w:pPr>
      <w:r>
        <w:rPr>
          <w:noProof/>
          <w:szCs w:val="24"/>
          <w:lang w:eastAsia="it-IT"/>
        </w:rPr>
        <w:drawing>
          <wp:inline distT="0" distB="0" distL="0" distR="0">
            <wp:extent cx="1833559" cy="405763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 Arcivescovo  solo firm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559" cy="405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6E9A" w:rsidRDefault="00876E9A" w:rsidP="00876E9A">
      <w:pPr>
        <w:spacing w:line="360" w:lineRule="auto"/>
        <w:ind w:left="6096" w:firstLine="6"/>
        <w:rPr>
          <w:szCs w:val="24"/>
        </w:rPr>
      </w:pPr>
      <w:r w:rsidRPr="00876E9A">
        <w:rPr>
          <w:szCs w:val="24"/>
        </w:rPr>
        <w:sym w:font="Wingdings" w:char="0058"/>
      </w:r>
      <w:r w:rsidRPr="00876E9A">
        <w:rPr>
          <w:szCs w:val="24"/>
        </w:rPr>
        <w:t xml:space="preserve"> </w:t>
      </w:r>
      <w:proofErr w:type="spellStart"/>
      <w:r w:rsidRPr="00876E9A">
        <w:rPr>
          <w:szCs w:val="24"/>
        </w:rPr>
        <w:t>Giovan</w:t>
      </w:r>
      <w:proofErr w:type="spellEnd"/>
      <w:r w:rsidRPr="00876E9A">
        <w:rPr>
          <w:szCs w:val="24"/>
        </w:rPr>
        <w:t xml:space="preserve"> Battista </w:t>
      </w:r>
      <w:proofErr w:type="spellStart"/>
      <w:r w:rsidRPr="00876E9A">
        <w:rPr>
          <w:szCs w:val="24"/>
        </w:rPr>
        <w:t>Pichierri</w:t>
      </w:r>
      <w:proofErr w:type="spellEnd"/>
    </w:p>
    <w:p w:rsidR="00876E9A" w:rsidRPr="00876E9A" w:rsidRDefault="00876E9A" w:rsidP="00876E9A">
      <w:pPr>
        <w:spacing w:line="360" w:lineRule="auto"/>
        <w:ind w:left="6096" w:firstLine="6"/>
        <w:rPr>
          <w:szCs w:val="24"/>
        </w:rPr>
      </w:pPr>
    </w:p>
    <w:p w:rsidR="00876E9A" w:rsidRPr="00876E9A" w:rsidRDefault="00876E9A" w:rsidP="00876E9A">
      <w:pPr>
        <w:ind w:left="360"/>
        <w:jc w:val="both"/>
        <w:rPr>
          <w:szCs w:val="24"/>
        </w:rPr>
      </w:pPr>
      <w:r w:rsidRPr="00876E9A">
        <w:rPr>
          <w:szCs w:val="24"/>
        </w:rPr>
        <w:tab/>
      </w:r>
      <w:r w:rsidRPr="00876E9A">
        <w:rPr>
          <w:szCs w:val="24"/>
        </w:rPr>
        <w:tab/>
      </w:r>
      <w:r w:rsidRPr="00876E9A">
        <w:rPr>
          <w:szCs w:val="24"/>
        </w:rPr>
        <w:tab/>
      </w:r>
      <w:r w:rsidRPr="00876E9A">
        <w:rPr>
          <w:szCs w:val="24"/>
        </w:rPr>
        <w:tab/>
      </w:r>
      <w:r w:rsidRPr="00876E9A">
        <w:rPr>
          <w:szCs w:val="24"/>
        </w:rPr>
        <w:tab/>
      </w:r>
    </w:p>
    <w:p w:rsidR="00876E9A" w:rsidRDefault="005230B6" w:rsidP="00876E9A">
      <w:pPr>
        <w:ind w:left="360"/>
        <w:jc w:val="both"/>
        <w:rPr>
          <w:b/>
          <w:szCs w:val="24"/>
        </w:rPr>
      </w:pPr>
      <w:r w:rsidRPr="00B86B8E">
        <w:rPr>
          <w:b/>
          <w:szCs w:val="24"/>
        </w:rPr>
        <w:t>Ricordo:</w:t>
      </w:r>
    </w:p>
    <w:p w:rsidR="00B86B8E" w:rsidRPr="00B86B8E" w:rsidRDefault="00B86B8E" w:rsidP="00876E9A">
      <w:pPr>
        <w:ind w:left="360"/>
        <w:jc w:val="both"/>
        <w:rPr>
          <w:b/>
          <w:szCs w:val="24"/>
        </w:rPr>
      </w:pPr>
    </w:p>
    <w:p w:rsidR="005230B6" w:rsidRPr="0065177B" w:rsidRDefault="005230B6" w:rsidP="00876E9A">
      <w:pPr>
        <w:ind w:left="360"/>
        <w:jc w:val="both"/>
        <w:rPr>
          <w:b/>
          <w:i/>
          <w:szCs w:val="24"/>
        </w:rPr>
      </w:pPr>
      <w:r>
        <w:rPr>
          <w:szCs w:val="24"/>
        </w:rPr>
        <w:t xml:space="preserve">In comunione con il </w:t>
      </w:r>
      <w:r w:rsidR="001E0BBB">
        <w:rPr>
          <w:b/>
          <w:szCs w:val="24"/>
        </w:rPr>
        <w:t>XXVI Congresso</w:t>
      </w:r>
      <w:r w:rsidRPr="0065177B">
        <w:rPr>
          <w:b/>
          <w:szCs w:val="24"/>
        </w:rPr>
        <w:t xml:space="preserve"> Eucaristico Nazionale</w:t>
      </w:r>
      <w:r w:rsidR="0065177B">
        <w:rPr>
          <w:szCs w:val="24"/>
        </w:rPr>
        <w:t xml:space="preserve">, il 18 settembre p.v., domenica conclusiva del Congresso, </w:t>
      </w:r>
      <w:r w:rsidR="0065177B" w:rsidRPr="0065177B">
        <w:rPr>
          <w:b/>
          <w:i/>
          <w:szCs w:val="24"/>
        </w:rPr>
        <w:t>in ogni città dell’Arcidiocesi, si celebri la Messa vespertina nella Chiesa Giubilare con la partecipazione delle comunità parrocchiali.</w:t>
      </w:r>
    </w:p>
    <w:p w:rsidR="0065177B" w:rsidRDefault="0065177B" w:rsidP="00876E9A">
      <w:pPr>
        <w:ind w:left="360"/>
        <w:jc w:val="both"/>
        <w:rPr>
          <w:szCs w:val="24"/>
        </w:rPr>
      </w:pPr>
      <w:r>
        <w:rPr>
          <w:szCs w:val="24"/>
        </w:rPr>
        <w:t>Una delegazione d</w:t>
      </w:r>
      <w:r w:rsidR="001E0BBB">
        <w:rPr>
          <w:szCs w:val="24"/>
        </w:rPr>
        <w:t>iocesana sarà presente a Genova, formato da:</w:t>
      </w:r>
    </w:p>
    <w:p w:rsidR="001E0BBB" w:rsidRDefault="001E0BBB" w:rsidP="00876E9A">
      <w:pPr>
        <w:ind w:left="360"/>
        <w:jc w:val="both"/>
        <w:rPr>
          <w:szCs w:val="24"/>
        </w:rPr>
      </w:pPr>
      <w:r w:rsidRPr="00B86B8E">
        <w:rPr>
          <w:b/>
          <w:i/>
          <w:szCs w:val="24"/>
        </w:rPr>
        <w:t>Don Giuseppe Rizzi,</w:t>
      </w:r>
      <w:r>
        <w:rPr>
          <w:szCs w:val="24"/>
        </w:rPr>
        <w:t xml:space="preserve"> delegato diocesano;</w:t>
      </w:r>
    </w:p>
    <w:p w:rsidR="001E0BBB" w:rsidRDefault="001E0BBB" w:rsidP="00876E9A">
      <w:pPr>
        <w:ind w:left="360"/>
        <w:jc w:val="both"/>
        <w:rPr>
          <w:szCs w:val="24"/>
        </w:rPr>
      </w:pPr>
      <w:r w:rsidRPr="00B86B8E">
        <w:rPr>
          <w:b/>
          <w:i/>
          <w:szCs w:val="24"/>
        </w:rPr>
        <w:t>Mons. Giuseppe Pavone</w:t>
      </w:r>
      <w:r>
        <w:rPr>
          <w:szCs w:val="24"/>
        </w:rPr>
        <w:t>, Pro Vicario generale</w:t>
      </w:r>
      <w:r w:rsidR="004C43AA">
        <w:rPr>
          <w:szCs w:val="24"/>
        </w:rPr>
        <w:t>;</w:t>
      </w:r>
    </w:p>
    <w:p w:rsidR="001E0BBB" w:rsidRDefault="001E0BBB" w:rsidP="00876E9A">
      <w:pPr>
        <w:ind w:left="360"/>
        <w:jc w:val="both"/>
        <w:rPr>
          <w:szCs w:val="24"/>
        </w:rPr>
      </w:pPr>
      <w:r w:rsidRPr="00B86B8E">
        <w:rPr>
          <w:b/>
          <w:i/>
          <w:szCs w:val="24"/>
        </w:rPr>
        <w:t xml:space="preserve">Don Giuseppe </w:t>
      </w:r>
      <w:proofErr w:type="spellStart"/>
      <w:r w:rsidRPr="00B86B8E">
        <w:rPr>
          <w:b/>
          <w:i/>
          <w:szCs w:val="24"/>
        </w:rPr>
        <w:t>Lobascio</w:t>
      </w:r>
      <w:proofErr w:type="spellEnd"/>
      <w:r>
        <w:rPr>
          <w:szCs w:val="24"/>
        </w:rPr>
        <w:t>, Vicario episcopale</w:t>
      </w:r>
      <w:r w:rsidR="004C43AA">
        <w:rPr>
          <w:szCs w:val="24"/>
        </w:rPr>
        <w:t>;</w:t>
      </w:r>
    </w:p>
    <w:p w:rsidR="004C43AA" w:rsidRDefault="004C43AA" w:rsidP="00876E9A">
      <w:pPr>
        <w:ind w:left="360"/>
        <w:jc w:val="both"/>
        <w:rPr>
          <w:szCs w:val="24"/>
        </w:rPr>
      </w:pPr>
      <w:r w:rsidRPr="00B86B8E">
        <w:rPr>
          <w:b/>
          <w:i/>
          <w:szCs w:val="24"/>
        </w:rPr>
        <w:t xml:space="preserve">Don Mauro </w:t>
      </w:r>
      <w:proofErr w:type="spellStart"/>
      <w:r w:rsidRPr="00B86B8E">
        <w:rPr>
          <w:b/>
          <w:i/>
          <w:szCs w:val="24"/>
        </w:rPr>
        <w:t>Dibenedetto</w:t>
      </w:r>
      <w:proofErr w:type="spellEnd"/>
      <w:r>
        <w:rPr>
          <w:szCs w:val="24"/>
        </w:rPr>
        <w:t>, direttore dell’Ufficio liturgico e pietà popolare;</w:t>
      </w:r>
    </w:p>
    <w:p w:rsidR="004C43AA" w:rsidRDefault="004C43AA" w:rsidP="00876E9A">
      <w:pPr>
        <w:ind w:left="360"/>
        <w:jc w:val="both"/>
        <w:rPr>
          <w:szCs w:val="24"/>
        </w:rPr>
      </w:pPr>
      <w:r w:rsidRPr="00B86B8E">
        <w:rPr>
          <w:b/>
          <w:i/>
          <w:szCs w:val="24"/>
        </w:rPr>
        <w:t>Fra Alfredo Santoro</w:t>
      </w:r>
      <w:r>
        <w:rPr>
          <w:szCs w:val="24"/>
        </w:rPr>
        <w:t>, rappresentante della Consulta diocesana per la vita consacrata;</w:t>
      </w:r>
    </w:p>
    <w:p w:rsidR="004C43AA" w:rsidRDefault="004C43AA" w:rsidP="00876E9A">
      <w:pPr>
        <w:ind w:left="360"/>
        <w:jc w:val="both"/>
        <w:rPr>
          <w:szCs w:val="24"/>
        </w:rPr>
      </w:pPr>
      <w:r w:rsidRPr="00B86B8E">
        <w:rPr>
          <w:b/>
          <w:i/>
          <w:szCs w:val="24"/>
        </w:rPr>
        <w:t>Don Francesco Del Conte</w:t>
      </w:r>
      <w:r>
        <w:rPr>
          <w:szCs w:val="24"/>
        </w:rPr>
        <w:t>, diacono;</w:t>
      </w:r>
    </w:p>
    <w:p w:rsidR="004C43AA" w:rsidRDefault="004C43AA" w:rsidP="004C43AA">
      <w:pPr>
        <w:ind w:left="360"/>
        <w:jc w:val="both"/>
        <w:rPr>
          <w:szCs w:val="24"/>
        </w:rPr>
      </w:pPr>
      <w:r w:rsidRPr="00B86B8E">
        <w:rPr>
          <w:b/>
          <w:i/>
          <w:szCs w:val="24"/>
        </w:rPr>
        <w:t xml:space="preserve">Sig.ra Nunzia </w:t>
      </w:r>
      <w:proofErr w:type="spellStart"/>
      <w:r w:rsidRPr="00B86B8E">
        <w:rPr>
          <w:b/>
          <w:i/>
          <w:szCs w:val="24"/>
        </w:rPr>
        <w:t>Quatela</w:t>
      </w:r>
      <w:proofErr w:type="spellEnd"/>
      <w:r w:rsidR="00B86B8E">
        <w:rPr>
          <w:szCs w:val="24"/>
        </w:rPr>
        <w:t>, rappresentante dell’Ufficio Famiglia e vita;</w:t>
      </w:r>
    </w:p>
    <w:p w:rsidR="004C43AA" w:rsidRDefault="004C43AA" w:rsidP="004C43AA">
      <w:pPr>
        <w:ind w:left="360"/>
        <w:jc w:val="both"/>
        <w:rPr>
          <w:szCs w:val="24"/>
        </w:rPr>
      </w:pPr>
      <w:r w:rsidRPr="00B86B8E">
        <w:rPr>
          <w:b/>
          <w:i/>
          <w:szCs w:val="24"/>
        </w:rPr>
        <w:t>Sig. Mattia Amedeo</w:t>
      </w:r>
      <w:r w:rsidR="00B86B8E">
        <w:rPr>
          <w:szCs w:val="24"/>
        </w:rPr>
        <w:t>, rappresentante dell’Ufficio Famiglia e vita;</w:t>
      </w:r>
    </w:p>
    <w:p w:rsidR="004C43AA" w:rsidRDefault="00B86B8E" w:rsidP="004C43AA">
      <w:pPr>
        <w:ind w:left="360"/>
        <w:jc w:val="both"/>
        <w:rPr>
          <w:szCs w:val="24"/>
        </w:rPr>
      </w:pPr>
      <w:r w:rsidRPr="00B86B8E">
        <w:rPr>
          <w:b/>
          <w:szCs w:val="24"/>
        </w:rPr>
        <w:t>Dott.</w:t>
      </w:r>
      <w:r w:rsidR="004C43AA" w:rsidRPr="00B86B8E">
        <w:rPr>
          <w:b/>
          <w:szCs w:val="24"/>
        </w:rPr>
        <w:t xml:space="preserve"> Lorenzo Chieppa</w:t>
      </w:r>
      <w:r>
        <w:rPr>
          <w:szCs w:val="24"/>
        </w:rPr>
        <w:t>, responsabile del Servizio di pastorale sociale e lavoro;</w:t>
      </w:r>
    </w:p>
    <w:p w:rsidR="004C43AA" w:rsidRDefault="004C43AA" w:rsidP="00876E9A">
      <w:pPr>
        <w:ind w:left="360"/>
        <w:jc w:val="both"/>
        <w:rPr>
          <w:szCs w:val="24"/>
        </w:rPr>
      </w:pPr>
      <w:r w:rsidRPr="00B86B8E">
        <w:rPr>
          <w:b/>
          <w:i/>
          <w:szCs w:val="24"/>
        </w:rPr>
        <w:t>Sig. Francesco Dente</w:t>
      </w:r>
      <w:r w:rsidR="00B86B8E">
        <w:rPr>
          <w:szCs w:val="24"/>
        </w:rPr>
        <w:t>, rappresentante del CPD</w:t>
      </w:r>
      <w:r>
        <w:rPr>
          <w:szCs w:val="24"/>
        </w:rPr>
        <w:t>;</w:t>
      </w:r>
    </w:p>
    <w:p w:rsidR="004C43AA" w:rsidRPr="00B86B8E" w:rsidRDefault="004C43AA" w:rsidP="00876E9A">
      <w:pPr>
        <w:ind w:left="360"/>
        <w:jc w:val="both"/>
        <w:rPr>
          <w:b/>
          <w:i/>
          <w:szCs w:val="24"/>
        </w:rPr>
      </w:pPr>
      <w:r w:rsidRPr="00B86B8E">
        <w:rPr>
          <w:b/>
          <w:i/>
          <w:szCs w:val="24"/>
        </w:rPr>
        <w:t xml:space="preserve">Sig.ra Eliana </w:t>
      </w:r>
      <w:proofErr w:type="spellStart"/>
      <w:r w:rsidRPr="00B86B8E">
        <w:rPr>
          <w:b/>
          <w:i/>
          <w:szCs w:val="24"/>
        </w:rPr>
        <w:t>Diaferia</w:t>
      </w:r>
      <w:proofErr w:type="spellEnd"/>
    </w:p>
    <w:p w:rsidR="001E0BBB" w:rsidRPr="00876E9A" w:rsidRDefault="001E0BBB" w:rsidP="00876E9A">
      <w:pPr>
        <w:ind w:left="360"/>
        <w:jc w:val="both"/>
        <w:rPr>
          <w:szCs w:val="24"/>
        </w:rPr>
      </w:pPr>
    </w:p>
    <w:p w:rsidR="00876E9A" w:rsidRPr="00876E9A" w:rsidRDefault="00876E9A" w:rsidP="00876E9A">
      <w:pPr>
        <w:jc w:val="both"/>
        <w:rPr>
          <w:szCs w:val="24"/>
        </w:rPr>
      </w:pPr>
    </w:p>
    <w:p w:rsidR="00876E9A" w:rsidRPr="00876E9A" w:rsidRDefault="00876E9A" w:rsidP="00876E9A">
      <w:pPr>
        <w:jc w:val="both"/>
        <w:rPr>
          <w:b/>
          <w:szCs w:val="24"/>
        </w:rPr>
      </w:pPr>
    </w:p>
    <w:p w:rsidR="00876E9A" w:rsidRPr="00B36DB7" w:rsidRDefault="00876E9A" w:rsidP="00A36C84">
      <w:pPr>
        <w:ind w:right="7511"/>
        <w:jc w:val="center"/>
        <w:rPr>
          <w:sz w:val="16"/>
          <w:szCs w:val="16"/>
        </w:rPr>
      </w:pPr>
    </w:p>
    <w:sectPr w:rsidR="00876E9A" w:rsidRPr="00B36DB7" w:rsidSect="0065177B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32162"/>
    <w:multiLevelType w:val="hybridMultilevel"/>
    <w:tmpl w:val="D272EFE0"/>
    <w:lvl w:ilvl="0" w:tplc="0410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>
    <w:nsid w:val="0D4831E8"/>
    <w:multiLevelType w:val="hybridMultilevel"/>
    <w:tmpl w:val="DA1C0A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36802"/>
    <w:multiLevelType w:val="hybridMultilevel"/>
    <w:tmpl w:val="70723B4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/>
  <w:rsids>
    <w:rsidRoot w:val="00AC65D5"/>
    <w:rsid w:val="00015446"/>
    <w:rsid w:val="001E0BBB"/>
    <w:rsid w:val="00203D55"/>
    <w:rsid w:val="00373119"/>
    <w:rsid w:val="003822CD"/>
    <w:rsid w:val="003F135A"/>
    <w:rsid w:val="004C43AA"/>
    <w:rsid w:val="004C4AF8"/>
    <w:rsid w:val="004C5C6E"/>
    <w:rsid w:val="005230B6"/>
    <w:rsid w:val="0065177B"/>
    <w:rsid w:val="007241F1"/>
    <w:rsid w:val="00812491"/>
    <w:rsid w:val="00876E9A"/>
    <w:rsid w:val="00882F99"/>
    <w:rsid w:val="00A36C84"/>
    <w:rsid w:val="00A5110B"/>
    <w:rsid w:val="00A83142"/>
    <w:rsid w:val="00AC4B57"/>
    <w:rsid w:val="00AC65D5"/>
    <w:rsid w:val="00AD3D58"/>
    <w:rsid w:val="00AD5F3C"/>
    <w:rsid w:val="00AE4F43"/>
    <w:rsid w:val="00B36DB7"/>
    <w:rsid w:val="00B44F28"/>
    <w:rsid w:val="00B86B8E"/>
    <w:rsid w:val="00D75F7A"/>
    <w:rsid w:val="00DB2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247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65D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65D5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876E9A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876E9A"/>
    <w:pPr>
      <w:ind w:left="720"/>
      <w:contextualSpacing/>
    </w:pPr>
    <w:rPr>
      <w:rFonts w:asciiTheme="minorHAnsi" w:eastAsiaTheme="minorEastAsia" w:hAnsiTheme="minorHAnsi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1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web</cp:lastModifiedBy>
  <cp:revision>2</cp:revision>
  <cp:lastPrinted>2016-07-29T07:55:00Z</cp:lastPrinted>
  <dcterms:created xsi:type="dcterms:W3CDTF">2016-09-01T14:53:00Z</dcterms:created>
  <dcterms:modified xsi:type="dcterms:W3CDTF">2016-09-01T14:53:00Z</dcterms:modified>
</cp:coreProperties>
</file>