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2E" w:rsidRPr="00CD31F2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</w:pPr>
      <w:bookmarkStart w:id="0" w:name="_GoBack"/>
      <w:bookmarkEnd w:id="0"/>
      <w:r w:rsidRPr="00CD31F2">
        <w:rPr>
          <w:rFonts w:ascii="Calisto MT" w:hAnsi="Calisto MT" w:cstheme="minorHAnsi"/>
          <w:i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  <w:t>6 aprile 2023</w:t>
      </w:r>
    </w:p>
    <w:p w:rsidR="003A692E" w:rsidRPr="00CD31F2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</w:pPr>
      <w:r w:rsidRPr="00CD31F2">
        <w:rPr>
          <w:rFonts w:ascii="Calisto MT" w:hAnsi="Calisto MT" w:cstheme="minorHAnsi"/>
          <w:i/>
          <w:noProof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2BC2F" wp14:editId="601A2EAA">
                <wp:simplePos x="0" y="0"/>
                <wp:positionH relativeFrom="column">
                  <wp:posOffset>819039</wp:posOffset>
                </wp:positionH>
                <wp:positionV relativeFrom="paragraph">
                  <wp:posOffset>3926674</wp:posOffset>
                </wp:positionV>
                <wp:extent cx="3601582" cy="63610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582" cy="63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692E" w:rsidRPr="00CD31F2" w:rsidRDefault="003A692E" w:rsidP="003A692E">
                            <w:pPr>
                              <w:jc w:val="center"/>
                              <w:rPr>
                                <w:rFonts w:ascii="DellaRobbia BT" w:hAnsi="DellaRobbia BT"/>
                                <w:b/>
                                <w:color w:val="800000"/>
                                <w:sz w:val="56"/>
                                <w:szCs w:val="56"/>
                                <w14:glow w14:rad="228600">
                                  <w14:srgbClr w14:val="FFFFCC"/>
                                </w14:glow>
                              </w:rPr>
                            </w:pPr>
                            <w:r w:rsidRPr="00CD31F2">
                              <w:rPr>
                                <w:rFonts w:ascii="DellaRobbia BT" w:hAnsi="DellaRobbia BT"/>
                                <w:b/>
                                <w:color w:val="800000"/>
                                <w:sz w:val="56"/>
                                <w:szCs w:val="56"/>
                                <w14:glow w14:rad="228600">
                                  <w14:srgbClr w14:val="FFFFCC"/>
                                </w14:glow>
                              </w:rPr>
                              <w:t>SERVO PER AMORE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2BC2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64.5pt;margin-top:309.2pt;width:283.6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4QMwIAAFkEAAAOAAAAZHJzL2Uyb0RvYy54bWysVFFv2jAQfp+0/2D5fSShwDpEqBgV06Sq&#10;rUSnPhvHJpYcn2cbEvbrd3YCRd2epr2Y893lzvd937G46xpNjsJ5BaakxSinRBgOlTL7kv542Xy6&#10;pcQHZiqmwYiSnoSnd8uPHxatnYsx1KAr4QgWMX7e2pLWIdh5lnlei4b5EVhhMCjBNSzg1e2zyrEW&#10;qzc6G+f5LGvBVdYBF96j974P0mWqL6Xg4UlKLwLRJcW3hXS6dO7imS0XbL53zNaKD89g//CKhimD&#10;TS+l7llg5ODUH6UaxR14kGHEoclASsVFmgGnKfJ302xrZkWaBcHx9gKT/39l+ePx2RFVlXRCiWEN&#10;UrRmXmjNSKVIED4AmUSUWuvnmLy1mB66r9Ah22e/R2ccvpOuib84FsE44n26YCy6QDg6b2Z5Mb0d&#10;U8IxNruZFfk0lsnevrbOh28CGhKNkjrkMEHLjg8+9KnnlNjMwEZpnXjUhrSx6DRPH1wiWFwb7BFn&#10;6N8ardDtumGwHVQnnMtBrw9v+UZh8wfmwzNzKAgcBUUenvCQGrAJDBYlNbhff/PHfOQJo5S0KLCS&#10;+p8H5gQl+rtBBr8Uk0lUZLpMpp/HeHHXkd11xByaNaCGC1wny5MZ84M+m9JB84q7sIpdMcQMx94l&#10;DWdzHXrZ4y5xsVqlJNSgZeHBbC2PpSOcEdqX7pU5O+AfkLlHOEuRzd/R0Of2RKwOAaRKHEWAe1QH&#10;3FG/ieVh1+KCXN9T1ts/wvI3AAAA//8DAFBLAwQUAAYACAAAACEAZx5Si+IAAAALAQAADwAAAGRy&#10;cy9kb3ducmV2LnhtbEyPMU/DMBSEdyT+g/WQ2KiTCEwa4lRVpAoJwdDShc2J3STCfg6x2wZ+PY+p&#10;jKc73X1XrmZn2clMYfAoIV0kwAy2Xg/YSdi/b+5yYCEq1Mp6NBK+TYBVdX1VqkL7M27NaRc7RiUY&#10;CiWhj3EsOA9tb5wKCz8aJO/gJ6ciyanjelJnKneWZ0kiuFMD0kKvRlP3pv3cHZ2El3rzprZN5vIf&#10;Wz+/Htbj1/7jQcrbm3n9BCyaOV7C8IdP6FARU+OPqAOzpLMlfYkSRJrfA6OEWIoMWCPhMc0F8Krk&#10;/z9UvwAAAP//AwBQSwECLQAUAAYACAAAACEAtoM4kv4AAADhAQAAEwAAAAAAAAAAAAAAAAAAAAAA&#10;W0NvbnRlbnRfVHlwZXNdLnhtbFBLAQItABQABgAIAAAAIQA4/SH/1gAAAJQBAAALAAAAAAAAAAAA&#10;AAAAAC8BAABfcmVscy8ucmVsc1BLAQItABQABgAIAAAAIQDsLH4QMwIAAFkEAAAOAAAAAAAAAAAA&#10;AAAAAC4CAABkcnMvZTJvRG9jLnhtbFBLAQItABQABgAIAAAAIQBnHlKL4gAAAAsBAAAPAAAAAAAA&#10;AAAAAAAAAI0EAABkcnMvZG93bnJldi54bWxQSwUGAAAAAAQABADzAAAAnAUAAAAA&#10;" filled="f" stroked="f" strokeweight=".5pt">
                <v:textbox>
                  <w:txbxContent>
                    <w:p w:rsidR="003A692E" w:rsidRPr="00CD31F2" w:rsidRDefault="003A692E" w:rsidP="003A692E">
                      <w:pPr>
                        <w:jc w:val="center"/>
                        <w:rPr>
                          <w:rFonts w:ascii="DellaRobbia BT" w:hAnsi="DellaRobbia BT"/>
                          <w:b/>
                          <w:color w:val="800000"/>
                          <w:sz w:val="56"/>
                          <w:szCs w:val="56"/>
                          <w14:glow w14:rad="228600">
                            <w14:srgbClr w14:val="FFFFCC"/>
                          </w14:glow>
                        </w:rPr>
                      </w:pPr>
                      <w:r w:rsidRPr="00CD31F2">
                        <w:rPr>
                          <w:rFonts w:ascii="DellaRobbia BT" w:hAnsi="DellaRobbia BT"/>
                          <w:b/>
                          <w:color w:val="800000"/>
                          <w:sz w:val="56"/>
                          <w:szCs w:val="56"/>
                          <w14:glow w14:rad="228600">
                            <w14:srgbClr w14:val="FFFFCC"/>
                          </w14:glow>
                        </w:rPr>
                        <w:t>SERVO PER AMORE</w:t>
                      </w:r>
                    </w:p>
                  </w:txbxContent>
                </v:textbox>
              </v:shape>
            </w:pict>
          </mc:Fallback>
        </mc:AlternateContent>
      </w:r>
      <w:r w:rsidRPr="00CD31F2">
        <w:rPr>
          <w:rFonts w:ascii="Calisto MT" w:hAnsi="Calisto MT" w:cstheme="minorHAnsi"/>
          <w:i/>
          <w:noProof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  <w:drawing>
          <wp:anchor distT="0" distB="0" distL="114300" distR="114300" simplePos="0" relativeHeight="251662336" behindDoc="0" locked="0" layoutInCell="1" allowOverlap="1" wp14:anchorId="677D168F" wp14:editId="44D74DE1">
            <wp:simplePos x="0" y="0"/>
            <wp:positionH relativeFrom="margin">
              <wp:posOffset>325893</wp:posOffset>
            </wp:positionH>
            <wp:positionV relativeFrom="margin">
              <wp:posOffset>572770</wp:posOffset>
            </wp:positionV>
            <wp:extent cx="3569970" cy="5303520"/>
            <wp:effectExtent l="190500" t="190500" r="182880" b="1828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vanda dei piedi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8" t="4301" r="4153" b="4394"/>
                    <a:stretch/>
                  </pic:blipFill>
                  <pic:spPr bwMode="auto">
                    <a:xfrm>
                      <a:off x="0" y="0"/>
                      <a:ext cx="3569970" cy="530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8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1F2">
        <w:rPr>
          <w:rFonts w:ascii="Calisto MT" w:hAnsi="Calisto MT" w:cstheme="minorHAnsi"/>
          <w:i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  <w:t>Giovedì della Settimana Santa</w:t>
      </w: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b/>
          <w:smallCaps/>
          <w:noProof/>
          <w:color w:val="996600"/>
          <w:sz w:val="28"/>
          <w:szCs w:val="28"/>
          <w14:glow w14:rad="63500">
            <w14:srgbClr w14:val="CC9900">
              <w14:alpha w14:val="60000"/>
            </w14:srgbClr>
          </w14:glow>
        </w:rPr>
      </w:pPr>
      <w:r w:rsidRPr="00CD31F2">
        <w:rPr>
          <w:rFonts w:ascii="Calisto MT" w:hAnsi="Calisto MT" w:cstheme="minorHAnsi"/>
          <w:b/>
          <w:smallCaps/>
          <w:noProof/>
          <w:color w:val="996600"/>
          <w:sz w:val="28"/>
          <w:szCs w:val="28"/>
          <w14:glow w14:rad="63500">
            <w14:srgbClr w14:val="CC9900">
              <w14:alpha w14:val="60000"/>
            </w14:srgbClr>
          </w14:glow>
        </w:rPr>
        <w:t>Adorazione eucaristica comunitaria</w:t>
      </w:r>
    </w:p>
    <w:p w:rsidR="00613F45" w:rsidRPr="008113FD" w:rsidRDefault="00613F45" w:rsidP="00613F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lastRenderedPageBreak/>
        <w:t>Canone:</w:t>
      </w:r>
    </w:p>
    <w:p w:rsidR="00613F45" w:rsidRPr="00554173" w:rsidRDefault="00613F45" w:rsidP="00613F45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Umiliò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 xml:space="preserve"> se </w:t>
      </w: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stesso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 xml:space="preserve">, come servo </w:t>
      </w: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apparve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>,</w:t>
      </w:r>
    </w:p>
    <w:p w:rsidR="00613F45" w:rsidRPr="00554173" w:rsidRDefault="00613F45" w:rsidP="00613F45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obbediente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 xml:space="preserve"> </w:t>
      </w: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fino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 xml:space="preserve"> </w:t>
      </w: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alla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 xml:space="preserve"> </w:t>
      </w: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morte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 xml:space="preserve"> per </w:t>
      </w: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noi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>,</w:t>
      </w:r>
    </w:p>
    <w:p w:rsidR="00613F45" w:rsidRDefault="00613F45" w:rsidP="00613F45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fino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 xml:space="preserve"> </w:t>
      </w: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alla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 xml:space="preserve"> </w:t>
      </w: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morte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 xml:space="preserve"> di </w:t>
      </w:r>
      <w:proofErr w:type="spellStart"/>
      <w:r w:rsidRPr="00554173">
        <w:rPr>
          <w:rFonts w:ascii="Calisto MT" w:eastAsia="Times New Roman" w:hAnsi="Calisto MT" w:cs="Times New Roman"/>
          <w:b/>
          <w:lang w:val="en-US"/>
        </w:rPr>
        <w:t>croce</w:t>
      </w:r>
      <w:proofErr w:type="spellEnd"/>
      <w:r w:rsidRPr="00554173">
        <w:rPr>
          <w:rFonts w:ascii="Calisto MT" w:eastAsia="Times New Roman" w:hAnsi="Calisto MT" w:cs="Times New Roman"/>
          <w:b/>
          <w:lang w:val="en-US"/>
        </w:rPr>
        <w:t>.</w:t>
      </w:r>
    </w:p>
    <w:p w:rsidR="00613F45" w:rsidRDefault="00613F45" w:rsidP="00613F45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613F45" w:rsidRDefault="00613F45" w:rsidP="00613F45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613F45" w:rsidRPr="008F1B3F" w:rsidRDefault="00613F45" w:rsidP="00613F45">
      <w:pPr>
        <w:spacing w:after="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>prim</w:t>
      </w:r>
      <w:r w:rsidRPr="008F1B3F">
        <w:rPr>
          <w:rFonts w:ascii="Calisto MT" w:eastAsia="Times New Roman" w:hAnsi="Calisto MT" w:cs="Times New Roman"/>
          <w:smallCaps/>
          <w:color w:val="C00000"/>
        </w:rPr>
        <w:t>o momento</w:t>
      </w:r>
    </w:p>
    <w:p w:rsidR="00613F45" w:rsidRPr="00D34FD3" w:rsidRDefault="00613F45" w:rsidP="00613F45">
      <w:pPr>
        <w:spacing w:after="0" w:line="240" w:lineRule="auto"/>
        <w:rPr>
          <w:rFonts w:ascii="DellaRobbia BT" w:eastAsia="Times New Roman" w:hAnsi="DellaRobbia BT" w:cs="Times New Roman"/>
          <w:b/>
          <w:color w:val="002060"/>
          <w:sz w:val="40"/>
          <w:szCs w:val="40"/>
        </w:rPr>
      </w:pPr>
      <w:r w:rsidRPr="00D34FD3">
        <w:rPr>
          <w:rFonts w:ascii="DellaRobbia BT" w:eastAsia="Times New Roman" w:hAnsi="DellaRobbia BT" w:cs="Times New Roman"/>
          <w:b/>
          <w:color w:val="002060"/>
          <w:sz w:val="40"/>
          <w:szCs w:val="40"/>
        </w:rPr>
        <w:t xml:space="preserve">I piedi di </w:t>
      </w:r>
      <w:r>
        <w:rPr>
          <w:rFonts w:ascii="DellaRobbia BT" w:eastAsia="Times New Roman" w:hAnsi="DellaRobbia BT" w:cs="Times New Roman"/>
          <w:b/>
          <w:color w:val="002060"/>
          <w:sz w:val="40"/>
          <w:szCs w:val="40"/>
        </w:rPr>
        <w:t>Pietro</w:t>
      </w: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</w:rPr>
      </w:pPr>
    </w:p>
    <w:p w:rsidR="00613F45" w:rsidRPr="00A94F54" w:rsidRDefault="00613F45" w:rsidP="00613F45">
      <w:pPr>
        <w:spacing w:after="12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 xml:space="preserve">preghiera corale </w:t>
      </w:r>
      <w:r w:rsidRPr="008E56D4">
        <w:rPr>
          <w:rFonts w:ascii="Calisto MT" w:eastAsia="Times New Roman" w:hAnsi="Calisto MT" w:cs="Times New Roman"/>
          <w:color w:val="C00000"/>
        </w:rPr>
        <w:t>n.</w:t>
      </w:r>
      <w:r>
        <w:rPr>
          <w:rFonts w:ascii="Calisto MT" w:eastAsia="Times New Roman" w:hAnsi="Calisto MT" w:cs="Times New Roman"/>
          <w:smallCaps/>
          <w:color w:val="C00000"/>
        </w:rPr>
        <w:t xml:space="preserve"> 1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DE2510">
        <w:rPr>
          <w:rFonts w:ascii="Calisto MT" w:eastAsia="Times New Roman" w:hAnsi="Calisto MT" w:cs="Times New Roman"/>
        </w:rPr>
        <w:t xml:space="preserve">Benedici o </w:t>
      </w:r>
      <w:r>
        <w:rPr>
          <w:rFonts w:ascii="Calisto MT" w:eastAsia="Times New Roman" w:hAnsi="Calisto MT" w:cs="Times New Roman"/>
        </w:rPr>
        <w:t>Signore, il nostro Santo Padre Francesco</w:t>
      </w:r>
      <w:r w:rsidRPr="00DE2510">
        <w:rPr>
          <w:rFonts w:ascii="Calisto MT" w:eastAsia="Times New Roman" w:hAnsi="Calisto MT" w:cs="Times New Roman"/>
        </w:rPr>
        <w:t xml:space="preserve">; 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DE2510">
        <w:rPr>
          <w:rFonts w:ascii="Calisto MT" w:eastAsia="Times New Roman" w:hAnsi="Calisto MT" w:cs="Times New Roman"/>
        </w:rPr>
        <w:t xml:space="preserve">assistilo nel suo </w:t>
      </w:r>
      <w:r>
        <w:rPr>
          <w:rFonts w:ascii="Calisto MT" w:eastAsia="Times New Roman" w:hAnsi="Calisto MT" w:cs="Times New Roman"/>
        </w:rPr>
        <w:t>ministero</w:t>
      </w:r>
      <w:r w:rsidRPr="00DE2510">
        <w:rPr>
          <w:rFonts w:ascii="Calisto MT" w:eastAsia="Times New Roman" w:hAnsi="Calisto MT" w:cs="Times New Roman"/>
        </w:rPr>
        <w:t xml:space="preserve"> di pastore universale; 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DE2510">
        <w:rPr>
          <w:rFonts w:ascii="Calisto MT" w:eastAsia="Times New Roman" w:hAnsi="Calisto MT" w:cs="Times New Roman"/>
        </w:rPr>
        <w:t xml:space="preserve">sii la sua luce, la </w:t>
      </w:r>
      <w:r>
        <w:rPr>
          <w:rFonts w:ascii="Calisto MT" w:eastAsia="Times New Roman" w:hAnsi="Calisto MT" w:cs="Times New Roman"/>
        </w:rPr>
        <w:t>sua forza e la sua consolazione.</w:t>
      </w:r>
      <w:r w:rsidRPr="00DE2510">
        <w:rPr>
          <w:rFonts w:ascii="Calisto MT" w:eastAsia="Times New Roman" w:hAnsi="Calisto MT" w:cs="Times New Roman"/>
        </w:rPr>
        <w:t xml:space="preserve"> </w:t>
      </w:r>
    </w:p>
    <w:p w:rsidR="00613F45" w:rsidRPr="008E56D4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Guidi</w:t>
      </w:r>
      <w:r w:rsidRPr="008E56D4">
        <w:rPr>
          <w:rFonts w:ascii="Calisto MT" w:eastAsia="Times New Roman" w:hAnsi="Calisto MT" w:cs="Times New Roman"/>
        </w:rPr>
        <w:t xml:space="preserve"> il popolo di Dio</w:t>
      </w:r>
    </w:p>
    <w:p w:rsidR="00613F45" w:rsidRPr="008E56D4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E56D4">
        <w:rPr>
          <w:rFonts w:ascii="Calisto MT" w:eastAsia="Times New Roman" w:hAnsi="Calisto MT" w:cs="Times New Roman"/>
        </w:rPr>
        <w:t>avendo sempre dinanzi agli occhi il tuo esempio,</w:t>
      </w:r>
    </w:p>
    <w:p w:rsidR="00613F45" w:rsidRPr="008E56D4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E56D4">
        <w:rPr>
          <w:rFonts w:ascii="Calisto MT" w:eastAsia="Times New Roman" w:hAnsi="Calisto MT" w:cs="Times New Roman"/>
        </w:rPr>
        <w:t>che sei venuto non per essere servito,</w:t>
      </w:r>
    </w:p>
    <w:p w:rsidR="00613F45" w:rsidRPr="008E56D4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E56D4">
        <w:rPr>
          <w:rFonts w:ascii="Calisto MT" w:eastAsia="Times New Roman" w:hAnsi="Calisto MT" w:cs="Times New Roman"/>
        </w:rPr>
        <w:t xml:space="preserve">ma per servire e dare la vita per </w:t>
      </w:r>
      <w:r>
        <w:rPr>
          <w:rFonts w:ascii="Calisto MT" w:eastAsia="Times New Roman" w:hAnsi="Calisto MT" w:cs="Times New Roman"/>
        </w:rPr>
        <w:t>tutti</w:t>
      </w:r>
      <w:r w:rsidRPr="008E56D4">
        <w:rPr>
          <w:rFonts w:ascii="Calisto MT" w:eastAsia="Times New Roman" w:hAnsi="Calisto MT" w:cs="Times New Roman"/>
        </w:rPr>
        <w:t>.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E56D4">
        <w:rPr>
          <w:rFonts w:ascii="Calisto MT" w:eastAsia="Times New Roman" w:hAnsi="Calisto MT" w:cs="Times New Roman"/>
        </w:rPr>
        <w:t xml:space="preserve">A noi concedi, o Signore, </w:t>
      </w:r>
    </w:p>
    <w:p w:rsidR="00613F45" w:rsidRPr="008E56D4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E56D4">
        <w:rPr>
          <w:rFonts w:ascii="Calisto MT" w:eastAsia="Times New Roman" w:hAnsi="Calisto MT" w:cs="Times New Roman"/>
        </w:rPr>
        <w:t>una forte volontà di comunione con lui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e</w:t>
      </w:r>
      <w:r w:rsidRPr="00DE2510">
        <w:rPr>
          <w:rFonts w:ascii="Calisto MT" w:eastAsia="Times New Roman" w:hAnsi="Calisto MT" w:cs="Times New Roman"/>
        </w:rPr>
        <w:t xml:space="preserve"> di ascoltare, con docilità di cuore, la sua voce 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DE2510">
        <w:rPr>
          <w:rFonts w:ascii="Calisto MT" w:eastAsia="Times New Roman" w:hAnsi="Calisto MT" w:cs="Times New Roman"/>
        </w:rPr>
        <w:t xml:space="preserve">come ascoltiamo la tua. </w:t>
      </w: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</w:rPr>
      </w:pPr>
    </w:p>
    <w:p w:rsidR="00613F45" w:rsidRPr="00F53ACE" w:rsidRDefault="00613F45" w:rsidP="00613F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to</w:t>
      </w: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: </w:t>
      </w:r>
    </w:p>
    <w:p w:rsidR="00613F45" w:rsidRPr="00D158B7" w:rsidRDefault="00613F45" w:rsidP="00613F45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  <w:b/>
          <w:smallCaps/>
          <w:color w:val="C00000"/>
        </w:rPr>
      </w:pPr>
      <w:r>
        <w:rPr>
          <w:rFonts w:ascii="Calisto MT" w:eastAsia="Times New Roman" w:hAnsi="Calisto MT" w:cs="Times New Roman"/>
          <w:b/>
          <w:smallCaps/>
        </w:rPr>
        <w:t>Non per essere servito</w:t>
      </w:r>
    </w:p>
    <w:p w:rsidR="00613F45" w:rsidRPr="00F77FDF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 xml:space="preserve">Non per essere servito, ma per servire </w:t>
      </w:r>
    </w:p>
    <w:p w:rsidR="00613F45" w:rsidRPr="00F77FDF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>è giunto il Figlio dell’uomo</w:t>
      </w:r>
    </w:p>
    <w:p w:rsidR="00613F45" w:rsidRPr="00F77FDF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>e ha dato la sua vita per tutti, la vita!</w:t>
      </w: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</w:rPr>
      </w:pP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</w:rPr>
      </w:pPr>
    </w:p>
    <w:p w:rsidR="00613F45" w:rsidRPr="00A94F54" w:rsidRDefault="00613F45" w:rsidP="00613F45">
      <w:pPr>
        <w:spacing w:after="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>secondo</w:t>
      </w:r>
      <w:r w:rsidRPr="00A94F54">
        <w:rPr>
          <w:rFonts w:ascii="Calisto MT" w:eastAsia="Times New Roman" w:hAnsi="Calisto MT" w:cs="Times New Roman"/>
          <w:smallCaps/>
          <w:color w:val="C00000"/>
        </w:rPr>
        <w:t xml:space="preserve"> momento</w:t>
      </w:r>
    </w:p>
    <w:p w:rsidR="00613F45" w:rsidRPr="008F1B3F" w:rsidRDefault="00613F45" w:rsidP="00613F45">
      <w:pPr>
        <w:spacing w:after="0" w:line="240" w:lineRule="auto"/>
        <w:rPr>
          <w:rFonts w:ascii="DellaRobbia BT" w:eastAsia="Times New Roman" w:hAnsi="DellaRobbia BT" w:cs="Times New Roman"/>
          <w:b/>
          <w:color w:val="002060"/>
          <w:sz w:val="40"/>
          <w:szCs w:val="40"/>
        </w:rPr>
      </w:pPr>
      <w:r w:rsidRPr="008F1B3F">
        <w:rPr>
          <w:rFonts w:ascii="DellaRobbia BT" w:eastAsia="Times New Roman" w:hAnsi="DellaRobbia BT" w:cs="Times New Roman"/>
          <w:b/>
          <w:color w:val="002060"/>
          <w:sz w:val="40"/>
          <w:szCs w:val="40"/>
        </w:rPr>
        <w:t>I piedi di Giuda</w:t>
      </w: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</w:rPr>
      </w:pPr>
    </w:p>
    <w:p w:rsidR="00613F45" w:rsidRPr="00A94F54" w:rsidRDefault="00613F45" w:rsidP="00613F45">
      <w:pPr>
        <w:spacing w:after="12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 xml:space="preserve">preghiera corale </w:t>
      </w:r>
      <w:r w:rsidRPr="008E56D4">
        <w:rPr>
          <w:rFonts w:ascii="Calisto MT" w:eastAsia="Times New Roman" w:hAnsi="Calisto MT" w:cs="Times New Roman"/>
          <w:color w:val="C00000"/>
        </w:rPr>
        <w:t>n.</w:t>
      </w:r>
      <w:r>
        <w:rPr>
          <w:rFonts w:ascii="Calisto MT" w:eastAsia="Times New Roman" w:hAnsi="Calisto MT" w:cs="Times New Roman"/>
          <w:smallCaps/>
          <w:color w:val="C00000"/>
        </w:rPr>
        <w:t xml:space="preserve"> 2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Signore di misericordia e perdono,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che hai amato Giuda nonostante il suo tradimento,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lastRenderedPageBreak/>
        <w:t>aiutaci ad entrare nella logica del servizio verso tutti,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anche nei confronti dei fratelli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che hanno commesso errori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e hanno sbagliato nei nostri riguardi.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Fa’ che non siamo giudici spietati di nessuno,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ma fratelli che accolgono e guardano alla persona e non all’errore,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consapevoli che anche noi possiamo sbagliare.</w:t>
      </w: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</w:rPr>
      </w:pP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</w:rPr>
      </w:pPr>
    </w:p>
    <w:p w:rsidR="00613F45" w:rsidRPr="00A94F54" w:rsidRDefault="00613F45" w:rsidP="00613F45">
      <w:pPr>
        <w:spacing w:after="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>terzo</w:t>
      </w:r>
      <w:r w:rsidRPr="00A94F54">
        <w:rPr>
          <w:rFonts w:ascii="Calisto MT" w:eastAsia="Times New Roman" w:hAnsi="Calisto MT" w:cs="Times New Roman"/>
          <w:smallCaps/>
          <w:color w:val="C00000"/>
        </w:rPr>
        <w:t xml:space="preserve"> momento</w:t>
      </w:r>
    </w:p>
    <w:p w:rsidR="00613F45" w:rsidRPr="00A078B0" w:rsidRDefault="00613F45" w:rsidP="00613F45">
      <w:pPr>
        <w:spacing w:after="0" w:line="240" w:lineRule="auto"/>
        <w:rPr>
          <w:rFonts w:ascii="DellaRobbia BT" w:eastAsia="Times New Roman" w:hAnsi="DellaRobbia BT" w:cs="Times New Roman"/>
          <w:b/>
          <w:color w:val="002060"/>
          <w:sz w:val="40"/>
          <w:szCs w:val="40"/>
        </w:rPr>
      </w:pPr>
      <w:r w:rsidRPr="00A078B0">
        <w:rPr>
          <w:rFonts w:ascii="DellaRobbia BT" w:eastAsia="Times New Roman" w:hAnsi="DellaRobbia BT" w:cs="Times New Roman"/>
          <w:b/>
          <w:color w:val="002060"/>
          <w:sz w:val="40"/>
          <w:szCs w:val="40"/>
        </w:rPr>
        <w:t>I piedi di Giovanni</w:t>
      </w: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</w:rPr>
      </w:pPr>
    </w:p>
    <w:p w:rsidR="00613F45" w:rsidRPr="00A94F54" w:rsidRDefault="00613F45" w:rsidP="00613F45">
      <w:pPr>
        <w:spacing w:after="12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 xml:space="preserve">preghiera corale </w:t>
      </w:r>
      <w:r w:rsidRPr="008E56D4">
        <w:rPr>
          <w:rFonts w:ascii="Calisto MT" w:eastAsia="Times New Roman" w:hAnsi="Calisto MT" w:cs="Times New Roman"/>
          <w:color w:val="C00000"/>
        </w:rPr>
        <w:t>n.</w:t>
      </w:r>
      <w:r>
        <w:rPr>
          <w:rFonts w:ascii="Calisto MT" w:eastAsia="Times New Roman" w:hAnsi="Calisto MT" w:cs="Times New Roman"/>
          <w:smallCaps/>
          <w:color w:val="C00000"/>
        </w:rPr>
        <w:t xml:space="preserve"> 3</w:t>
      </w:r>
    </w:p>
    <w:p w:rsidR="00613F45" w:rsidRPr="00942028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>Signore Gesù,</w:t>
      </w:r>
    </w:p>
    <w:p w:rsidR="00613F45" w:rsidRPr="00942028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in questa notte della tua passione, vogliamo pregarti per i giovani.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Fa’ che</w:t>
      </w:r>
      <w:r w:rsidRPr="00942028">
        <w:rPr>
          <w:rFonts w:ascii="Calisto MT" w:eastAsia="Times New Roman" w:hAnsi="Calisto MT" w:cs="Times New Roman"/>
        </w:rPr>
        <w:t xml:space="preserve"> prendano in mano la loro vita, 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mirino alle cose più belle e più profonde 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e conservino sempre un cuore libero. 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Accompagnati da guide sagge e generose, 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aiutali a rispondere alla chiamata che Tu rivolgi a ciascuno di loro, 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per realizzare il proprio progetto di vita e raggiungere la felicità. 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Tieni aperto il loro cuore ai grandi sogni 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e rendili attenti al bene dei fratelli. </w:t>
      </w: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</w:rPr>
      </w:pP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  <w:smallCaps/>
          <w:color w:val="C00000"/>
        </w:rPr>
      </w:pPr>
    </w:p>
    <w:p w:rsidR="00613F45" w:rsidRPr="00A94F54" w:rsidRDefault="00613F45" w:rsidP="00613F45">
      <w:pPr>
        <w:spacing w:after="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>quarto</w:t>
      </w:r>
      <w:r w:rsidRPr="00A94F54">
        <w:rPr>
          <w:rFonts w:ascii="Calisto MT" w:eastAsia="Times New Roman" w:hAnsi="Calisto MT" w:cs="Times New Roman"/>
          <w:smallCaps/>
          <w:color w:val="C00000"/>
        </w:rPr>
        <w:t xml:space="preserve"> momento</w:t>
      </w:r>
    </w:p>
    <w:p w:rsidR="00613F45" w:rsidRPr="00A078B0" w:rsidRDefault="00613F45" w:rsidP="00613F45">
      <w:pPr>
        <w:spacing w:after="0" w:line="240" w:lineRule="auto"/>
        <w:rPr>
          <w:rFonts w:ascii="DellaRobbia BT" w:eastAsia="Times New Roman" w:hAnsi="DellaRobbia BT" w:cs="Times New Roman"/>
          <w:b/>
          <w:color w:val="002060"/>
          <w:sz w:val="40"/>
          <w:szCs w:val="40"/>
        </w:rPr>
      </w:pPr>
      <w:r>
        <w:rPr>
          <w:rFonts w:ascii="DellaRobbia BT" w:eastAsia="Times New Roman" w:hAnsi="DellaRobbia BT" w:cs="Times New Roman"/>
          <w:b/>
          <w:color w:val="002060"/>
          <w:sz w:val="40"/>
          <w:szCs w:val="40"/>
        </w:rPr>
        <w:t>Gli uni i piedi degli altri</w:t>
      </w: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</w:rPr>
      </w:pPr>
    </w:p>
    <w:p w:rsidR="00613F45" w:rsidRPr="00A94F54" w:rsidRDefault="00613F45" w:rsidP="00613F45">
      <w:pPr>
        <w:spacing w:after="12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 xml:space="preserve">preghiera corale </w:t>
      </w:r>
      <w:r w:rsidRPr="008E56D4">
        <w:rPr>
          <w:rFonts w:ascii="Calisto MT" w:eastAsia="Times New Roman" w:hAnsi="Calisto MT" w:cs="Times New Roman"/>
          <w:color w:val="C00000"/>
        </w:rPr>
        <w:t>n.</w:t>
      </w:r>
      <w:r>
        <w:rPr>
          <w:rFonts w:ascii="Calisto MT" w:eastAsia="Times New Roman" w:hAnsi="Calisto MT" w:cs="Times New Roman"/>
          <w:smallCaps/>
          <w:color w:val="C00000"/>
        </w:rPr>
        <w:t xml:space="preserve"> 4</w:t>
      </w:r>
    </w:p>
    <w:p w:rsidR="00613F45" w:rsidRPr="00942028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>Signore Gesù,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alla tua presenza, oggi, il comandamento dell’amore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risulta ancora più autentico per la vita di tutti noi.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Vogliamo imparare da te a cingerci il grembiule,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a lavarci i piedi gli uni gli altri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senza i filtri che non lasciano passare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il tuo grande amore per ogni uomo.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Davvero, questa notte, il suono dell’acqua che cade nel catino,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lastRenderedPageBreak/>
        <w:t xml:space="preserve">lo sfregare dell’asciugamano sui nostri piedi, 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ha il suono autentico che dà voce alle parole: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amare, amare ancora.</w:t>
      </w:r>
    </w:p>
    <w:p w:rsidR="00613F45" w:rsidRDefault="00613F45" w:rsidP="00613F4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</w:p>
    <w:p w:rsidR="00613F45" w:rsidRPr="00F53ACE" w:rsidRDefault="00613F45" w:rsidP="00613F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to</w:t>
      </w: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: </w:t>
      </w:r>
    </w:p>
    <w:p w:rsidR="00613F45" w:rsidRPr="007A7483" w:rsidRDefault="00613F45" w:rsidP="00613F45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  <w:b/>
          <w:smallCaps/>
        </w:rPr>
      </w:pPr>
      <w:r>
        <w:rPr>
          <w:rFonts w:ascii="Calisto MT" w:eastAsia="Times New Roman" w:hAnsi="Calisto MT" w:cs="Times New Roman"/>
          <w:b/>
          <w:smallCaps/>
        </w:rPr>
        <w:t>Servire è regnare</w:t>
      </w:r>
    </w:p>
    <w:p w:rsidR="00613F45" w:rsidRPr="00E64F3F" w:rsidRDefault="00613F45" w:rsidP="00613F4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Guardiamo a Te che sei Maestro e Signore:</w:t>
      </w:r>
    </w:p>
    <w:p w:rsidR="00613F45" w:rsidRPr="00E64F3F" w:rsidRDefault="00613F45" w:rsidP="00613F4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chinato a terra stai, ci mostri che l’amore</w:t>
      </w:r>
    </w:p>
    <w:p w:rsidR="00613F45" w:rsidRPr="00E64F3F" w:rsidRDefault="00613F45" w:rsidP="00613F4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è cingersi il grembiule, sapersi inginocchiare,</w:t>
      </w:r>
    </w:p>
    <w:p w:rsidR="00613F45" w:rsidRPr="00E64F3F" w:rsidRDefault="00613F45" w:rsidP="00613F45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ci insegni che amare è servire.</w:t>
      </w:r>
    </w:p>
    <w:p w:rsidR="00613F45" w:rsidRPr="00E64F3F" w:rsidRDefault="00613F45" w:rsidP="00613F4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 w:rsidRPr="00E64F3F">
        <w:rPr>
          <w:rFonts w:ascii="Calisto MT" w:eastAsia="Times New Roman" w:hAnsi="Calisto MT" w:cs="Times New Roman"/>
          <w:b/>
        </w:rPr>
        <w:t>Fa’ che impariamo, Signore da te,</w:t>
      </w:r>
    </w:p>
    <w:p w:rsidR="00613F45" w:rsidRPr="00E64F3F" w:rsidRDefault="00613F45" w:rsidP="00613F4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 w:rsidRPr="00E64F3F">
        <w:rPr>
          <w:rFonts w:ascii="Calisto MT" w:eastAsia="Times New Roman" w:hAnsi="Calisto MT" w:cs="Times New Roman"/>
          <w:b/>
        </w:rPr>
        <w:t>che il più grande è chi più sa servire,</w:t>
      </w:r>
    </w:p>
    <w:p w:rsidR="00613F45" w:rsidRPr="00E64F3F" w:rsidRDefault="00613F45" w:rsidP="00613F4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 w:rsidRPr="00E64F3F">
        <w:rPr>
          <w:rFonts w:ascii="Calisto MT" w:eastAsia="Times New Roman" w:hAnsi="Calisto MT" w:cs="Times New Roman"/>
          <w:b/>
        </w:rPr>
        <w:t>chi s’abbassa e chi si sa piegare,</w:t>
      </w:r>
    </w:p>
    <w:p w:rsidR="00613F45" w:rsidRPr="00E64F3F" w:rsidRDefault="00613F45" w:rsidP="00613F45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 w:rsidRPr="00E64F3F">
        <w:rPr>
          <w:rFonts w:ascii="Calisto MT" w:eastAsia="Times New Roman" w:hAnsi="Calisto MT" w:cs="Times New Roman"/>
          <w:b/>
        </w:rPr>
        <w:t>perché grande è soltanto l’amore.</w:t>
      </w:r>
    </w:p>
    <w:p w:rsidR="00613F45" w:rsidRPr="00E64F3F" w:rsidRDefault="00613F45" w:rsidP="00613F4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E ti vediamo poi, Maestro e Signore,</w:t>
      </w:r>
    </w:p>
    <w:p w:rsidR="00613F45" w:rsidRPr="00E64F3F" w:rsidRDefault="00613F45" w:rsidP="00613F4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che lavi i piedi a noi che siamo tue creature;</w:t>
      </w:r>
    </w:p>
    <w:p w:rsidR="00613F45" w:rsidRPr="00E64F3F" w:rsidRDefault="00613F45" w:rsidP="00613F4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e cinto del grembiule, che è il manto tuo regale,</w:t>
      </w:r>
    </w:p>
    <w:p w:rsidR="00613F45" w:rsidRPr="00E64F3F" w:rsidRDefault="00613F45" w:rsidP="00613F45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c’insegni che servire è regnare.</w:t>
      </w:r>
    </w:p>
    <w:p w:rsidR="00613F45" w:rsidRPr="00E64F3F" w:rsidRDefault="00613F45" w:rsidP="00613F4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  <w:b/>
        </w:rPr>
        <w:t>Fa’ che impariamo,</w:t>
      </w:r>
      <w:r w:rsidRPr="00E64F3F">
        <w:rPr>
          <w:rFonts w:ascii="Calisto MT" w:eastAsia="Times New Roman" w:hAnsi="Calisto MT" w:cs="Times New Roman"/>
        </w:rPr>
        <w:t xml:space="preserve"> ...</w:t>
      </w:r>
    </w:p>
    <w:p w:rsidR="00613F45" w:rsidRDefault="00613F45" w:rsidP="00613F45">
      <w:pPr>
        <w:spacing w:after="0" w:line="240" w:lineRule="auto"/>
        <w:rPr>
          <w:rFonts w:ascii="Calisto MT" w:eastAsia="Times New Roman" w:hAnsi="Calisto MT" w:cs="Times New Roman"/>
        </w:rPr>
      </w:pPr>
    </w:p>
    <w:p w:rsidR="00613F45" w:rsidRPr="00003196" w:rsidRDefault="00613F45" w:rsidP="00613F45">
      <w:pPr>
        <w:spacing w:after="0" w:line="240" w:lineRule="auto"/>
        <w:jc w:val="both"/>
        <w:rPr>
          <w:rFonts w:ascii="Calisto MT" w:eastAsia="Times New Roman" w:hAnsi="Calisto MT" w:cs="Times New Roman"/>
        </w:rPr>
      </w:pPr>
    </w:p>
    <w:p w:rsidR="00613F45" w:rsidRDefault="00613F45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87E133" wp14:editId="25D70904">
            <wp:simplePos x="0" y="0"/>
            <wp:positionH relativeFrom="margin">
              <wp:posOffset>946205</wp:posOffset>
            </wp:positionH>
            <wp:positionV relativeFrom="margin">
              <wp:posOffset>4045088</wp:posOffset>
            </wp:positionV>
            <wp:extent cx="2425065" cy="1422400"/>
            <wp:effectExtent l="0" t="0" r="0" b="6350"/>
            <wp:wrapSquare wrapText="bothSides"/>
            <wp:docPr id="1" name="Immagine 1" descr="Lavabo Asciugamano E Caraffa Di Argilla Con Manico I Simboli Del Lavaggio Dei  Piedi Settimana Santa - Immagini vettoriali stock e altre immagini di  Asciugaman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abo Asciugamano E Caraffa Di Argilla Con Manico I Simboli Del Lavaggio Dei  Piedi Settimana Santa - Immagini vettoriali stock e altre immagini di  Asciugamano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9" t="18208" r="10110" b="21165"/>
                    <a:stretch/>
                  </pic:blipFill>
                  <pic:spPr bwMode="auto">
                    <a:xfrm>
                      <a:off x="0" y="0"/>
                      <a:ext cx="242506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113E23" w:rsidRDefault="00113E23" w:rsidP="00613F45">
      <w:pPr>
        <w:spacing w:after="0" w:line="240" w:lineRule="auto"/>
        <w:jc w:val="both"/>
        <w:rPr>
          <w:rFonts w:ascii="Calisto MT" w:hAnsi="Calisto MT" w:cstheme="minorHAnsi"/>
          <w:noProof/>
          <w:color w:val="996600"/>
          <w14:glow w14:rad="63500">
            <w14:srgbClr w14:val="CC9900">
              <w14:alpha w14:val="60000"/>
            </w14:srgbClr>
          </w14:glow>
        </w:rPr>
      </w:pPr>
    </w:p>
    <w:p w:rsidR="00113E23" w:rsidRPr="00CD31F2" w:rsidRDefault="00113E23" w:rsidP="00113E23">
      <w:pPr>
        <w:spacing w:after="0" w:line="240" w:lineRule="auto"/>
        <w:jc w:val="center"/>
        <w:rPr>
          <w:rFonts w:ascii="Calisto MT" w:hAnsi="Calisto MT"/>
          <w:i/>
          <w:color w:val="CC9900"/>
          <w:sz w:val="24"/>
          <w:szCs w:val="24"/>
        </w:rPr>
      </w:pPr>
      <w:r w:rsidRPr="00CD31F2">
        <w:rPr>
          <w:rFonts w:ascii="Calisto MT" w:hAnsi="Calisto MT"/>
          <w:i/>
          <w:color w:val="CC9900"/>
          <w:sz w:val="24"/>
          <w:szCs w:val="24"/>
        </w:rPr>
        <w:t xml:space="preserve">a cura dell’UFFICIO LITURGICO DIOCESANO </w:t>
      </w:r>
    </w:p>
    <w:p w:rsidR="00113E23" w:rsidRPr="00CD31F2" w:rsidRDefault="00113E23" w:rsidP="00113E23">
      <w:pPr>
        <w:spacing w:after="0" w:line="240" w:lineRule="auto"/>
        <w:jc w:val="center"/>
        <w:rPr>
          <w:rFonts w:ascii="Calisto MT" w:hAnsi="Calisto MT" w:cstheme="minorHAnsi"/>
          <w:i/>
          <w:color w:val="CC9900"/>
          <w:sz w:val="24"/>
          <w:szCs w:val="24"/>
        </w:rPr>
      </w:pPr>
      <w:r w:rsidRPr="00CD31F2">
        <w:rPr>
          <w:rFonts w:ascii="Calisto MT" w:hAnsi="Calisto MT"/>
          <w:i/>
          <w:color w:val="CC9900"/>
          <w:sz w:val="24"/>
          <w:szCs w:val="24"/>
        </w:rPr>
        <w:t>Arcidiocesi Trani - Barletta - Bisceglie</w:t>
      </w:r>
    </w:p>
    <w:sectPr w:rsidR="00113E23" w:rsidRPr="00CD31F2" w:rsidSect="00B9570E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02"/>
    <w:rsid w:val="00066FA8"/>
    <w:rsid w:val="00113E23"/>
    <w:rsid w:val="003A692E"/>
    <w:rsid w:val="005512BB"/>
    <w:rsid w:val="005C0E02"/>
    <w:rsid w:val="00613F45"/>
    <w:rsid w:val="007D3A40"/>
    <w:rsid w:val="00C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991F"/>
  <w15:chartTrackingRefBased/>
  <w15:docId w15:val="{B5148454-E7C0-42E5-92FE-0361A99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92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69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cp:lastPrinted>2023-03-30T13:56:00Z</cp:lastPrinted>
  <dcterms:created xsi:type="dcterms:W3CDTF">2023-03-30T13:51:00Z</dcterms:created>
  <dcterms:modified xsi:type="dcterms:W3CDTF">2023-03-30T13:56:00Z</dcterms:modified>
</cp:coreProperties>
</file>