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CD" w:rsidRDefault="004107CD" w:rsidP="004E62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53501" w:rsidRPr="00146452" w:rsidRDefault="00146452" w:rsidP="004E626A">
      <w:pPr>
        <w:spacing w:after="0" w:line="240" w:lineRule="auto"/>
        <w:jc w:val="center"/>
        <w:rPr>
          <w:b/>
          <w:sz w:val="28"/>
          <w:szCs w:val="28"/>
        </w:rPr>
      </w:pPr>
      <w:r w:rsidRPr="00146452">
        <w:rPr>
          <w:b/>
          <w:sz w:val="28"/>
          <w:szCs w:val="28"/>
        </w:rPr>
        <w:t>XV DOMENICA ANNO A – 13.VII-2014</w:t>
      </w:r>
    </w:p>
    <w:p w:rsidR="00146452" w:rsidRPr="00146452" w:rsidRDefault="00146452" w:rsidP="004E626A">
      <w:pPr>
        <w:spacing w:after="0" w:line="240" w:lineRule="auto"/>
        <w:jc w:val="center"/>
        <w:rPr>
          <w:b/>
          <w:sz w:val="28"/>
          <w:szCs w:val="28"/>
        </w:rPr>
      </w:pPr>
      <w:r w:rsidRPr="00146452">
        <w:rPr>
          <w:b/>
          <w:sz w:val="28"/>
          <w:szCs w:val="28"/>
        </w:rPr>
        <w:t>Festa della Madonna dello Sterpeto</w:t>
      </w:r>
    </w:p>
    <w:p w:rsidR="00146452" w:rsidRPr="00146452" w:rsidRDefault="00146452" w:rsidP="004E626A">
      <w:pPr>
        <w:spacing w:after="0" w:line="240" w:lineRule="auto"/>
        <w:jc w:val="center"/>
        <w:rPr>
          <w:b/>
          <w:sz w:val="28"/>
          <w:szCs w:val="28"/>
        </w:rPr>
      </w:pPr>
    </w:p>
    <w:p w:rsidR="00146452" w:rsidRPr="00146452" w:rsidRDefault="00146452" w:rsidP="004E626A">
      <w:pPr>
        <w:spacing w:after="0" w:line="240" w:lineRule="auto"/>
        <w:jc w:val="center"/>
        <w:rPr>
          <w:b/>
          <w:sz w:val="28"/>
          <w:szCs w:val="28"/>
        </w:rPr>
      </w:pPr>
      <w:r w:rsidRPr="00146452">
        <w:rPr>
          <w:b/>
          <w:sz w:val="28"/>
          <w:szCs w:val="28"/>
        </w:rPr>
        <w:t>“Maria è il terreno buono che produce il cento per uno”</w:t>
      </w:r>
    </w:p>
    <w:p w:rsidR="00146452" w:rsidRPr="00146452" w:rsidRDefault="00146452" w:rsidP="004E626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46452">
        <w:rPr>
          <w:b/>
          <w:sz w:val="28"/>
          <w:szCs w:val="28"/>
        </w:rPr>
        <w:t>Is</w:t>
      </w:r>
      <w:proofErr w:type="spellEnd"/>
      <w:r w:rsidRPr="00146452">
        <w:rPr>
          <w:b/>
          <w:sz w:val="28"/>
          <w:szCs w:val="28"/>
        </w:rPr>
        <w:t xml:space="preserve"> 55,10-</w:t>
      </w:r>
      <w:proofErr w:type="gramStart"/>
      <w:r w:rsidRPr="00146452">
        <w:rPr>
          <w:b/>
          <w:sz w:val="28"/>
          <w:szCs w:val="28"/>
        </w:rPr>
        <w:t>11;Rm</w:t>
      </w:r>
      <w:proofErr w:type="gramEnd"/>
      <w:r w:rsidRPr="00146452">
        <w:rPr>
          <w:b/>
          <w:sz w:val="28"/>
          <w:szCs w:val="28"/>
        </w:rPr>
        <w:t>8,18-23; Mt 13,1-23</w:t>
      </w:r>
    </w:p>
    <w:p w:rsidR="00146452" w:rsidRDefault="00146452" w:rsidP="004E626A">
      <w:pPr>
        <w:spacing w:after="0" w:line="240" w:lineRule="auto"/>
        <w:jc w:val="center"/>
        <w:rPr>
          <w:sz w:val="28"/>
          <w:szCs w:val="28"/>
        </w:rPr>
      </w:pPr>
    </w:p>
    <w:p w:rsidR="00146452" w:rsidRDefault="00146452" w:rsidP="004E626A">
      <w:pPr>
        <w:spacing w:after="0" w:line="240" w:lineRule="auto"/>
        <w:rPr>
          <w:sz w:val="28"/>
          <w:szCs w:val="28"/>
        </w:rPr>
      </w:pPr>
    </w:p>
    <w:p w:rsidR="00146452" w:rsidRDefault="00146452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Carissimi,</w:t>
      </w:r>
    </w:p>
    <w:p w:rsidR="00146452" w:rsidRDefault="00146452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</w:t>
      </w:r>
      <w:r w:rsidR="00FD09AE">
        <w:rPr>
          <w:sz w:val="28"/>
          <w:szCs w:val="28"/>
        </w:rPr>
        <w:t>ricchezza dei testi delle Sacre</w:t>
      </w:r>
      <w:r>
        <w:rPr>
          <w:sz w:val="28"/>
          <w:szCs w:val="28"/>
        </w:rPr>
        <w:t xml:space="preserve"> Scritture di oggi, XV domenica del T.O., per noi solennità della B.V. M dello Sterpeto, ci invita ad entrare nel mistero della “Parola” donata da all’uomo: Parola (= Verbo) che, come </w:t>
      </w:r>
      <w:r w:rsidR="00FD09AE">
        <w:rPr>
          <w:sz w:val="28"/>
          <w:szCs w:val="28"/>
        </w:rPr>
        <w:t>il seme gettato dal seminatore (</w:t>
      </w:r>
      <w:r>
        <w:rPr>
          <w:sz w:val="28"/>
          <w:szCs w:val="28"/>
        </w:rPr>
        <w:t>= Verbo inca</w:t>
      </w:r>
      <w:r w:rsidR="00FD09AE">
        <w:rPr>
          <w:sz w:val="28"/>
          <w:szCs w:val="28"/>
        </w:rPr>
        <w:t>rnato, Gesù Cristo), è destinata</w:t>
      </w:r>
      <w:r>
        <w:rPr>
          <w:sz w:val="28"/>
          <w:szCs w:val="28"/>
        </w:rPr>
        <w:t xml:space="preserve"> a produrre un abbondante frutto.</w:t>
      </w:r>
    </w:p>
    <w:p w:rsidR="00FD09AE" w:rsidRDefault="00146452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profeta Isaia, sette secoli prima della venuta di Gesù, il divino seminatore, aveva preparato pr</w:t>
      </w:r>
      <w:r w:rsidR="00FD09AE">
        <w:rPr>
          <w:sz w:val="28"/>
          <w:szCs w:val="28"/>
        </w:rPr>
        <w:t xml:space="preserve">ofeticamente questa rivelazione: </w:t>
      </w:r>
      <w:proofErr w:type="gramStart"/>
      <w:r w:rsidR="00FD09AE">
        <w:rPr>
          <w:sz w:val="28"/>
          <w:szCs w:val="28"/>
        </w:rPr>
        <w:t>“ …</w:t>
      </w:r>
      <w:proofErr w:type="gramEnd"/>
      <w:r w:rsidR="00FD09AE">
        <w:rPr>
          <w:sz w:val="28"/>
          <w:szCs w:val="28"/>
        </w:rPr>
        <w:t xml:space="preserve"> così sarà della mia parola uscita dalla mia bocca: non ritornerà a me senza effetto, senza aver </w:t>
      </w:r>
      <w:proofErr w:type="spellStart"/>
      <w:r w:rsidR="00FD09AE">
        <w:rPr>
          <w:sz w:val="28"/>
          <w:szCs w:val="28"/>
        </w:rPr>
        <w:t>operto</w:t>
      </w:r>
      <w:proofErr w:type="spellEnd"/>
      <w:r w:rsidR="00FD09AE">
        <w:rPr>
          <w:sz w:val="28"/>
          <w:szCs w:val="28"/>
        </w:rPr>
        <w:t xml:space="preserve"> ciò che desidero …” (</w:t>
      </w:r>
      <w:proofErr w:type="spellStart"/>
      <w:r w:rsidR="00FD09AE">
        <w:rPr>
          <w:sz w:val="28"/>
          <w:szCs w:val="28"/>
        </w:rPr>
        <w:t>Is</w:t>
      </w:r>
      <w:proofErr w:type="spellEnd"/>
      <w:r w:rsidR="00FD09AE">
        <w:rPr>
          <w:sz w:val="28"/>
          <w:szCs w:val="28"/>
        </w:rPr>
        <w:t xml:space="preserve"> 55, 11).</w:t>
      </w:r>
    </w:p>
    <w:p w:rsidR="00146452" w:rsidRDefault="00146452" w:rsidP="004E626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“Tu visiti la terra, la disseti, la ricolmi di ricchezza” canta il “salmista” (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 64): è tutto un inno alla bontà di Dio che si dona gratuitamente all’uomo, come la pioggia che scende dal cielo. E la terra della nostra anima è in attesa impaziente della rivelazione di Dio e della redenzione di Gesù Cristo nostro Signore.</w:t>
      </w:r>
    </w:p>
    <w:p w:rsidR="00146452" w:rsidRDefault="00146452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La parabola del seminatore ci tocca da vicino, come toccò da vicino Maria di Nazareth, nostra madre per volontà di Dio, modello della nostra vita cristiana e della Chiesa. Di lei possiamo ben dire, come dice Gesù nella parabola, è “il terreno buono che ha prodotto il cento per uno”</w:t>
      </w:r>
      <w:r w:rsidR="00EC642E">
        <w:rPr>
          <w:sz w:val="28"/>
          <w:szCs w:val="28"/>
        </w:rPr>
        <w:t>.</w:t>
      </w:r>
    </w:p>
    <w:p w:rsidR="00EC642E" w:rsidRDefault="00EC642E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Maria, infatti, è creatura umana come noi, nata da Gioacchino ed Anna prodigiosamente e senza il peccato originale. Il suo “cuore” immacolato ha accolto il Verbo eterno, la Parola, ed è diventata “Madre di Dio”</w:t>
      </w:r>
      <w:r w:rsidR="00EC77BB">
        <w:rPr>
          <w:sz w:val="28"/>
          <w:szCs w:val="28"/>
        </w:rPr>
        <w:t>.</w:t>
      </w:r>
    </w:p>
    <w:p w:rsidR="00EC77BB" w:rsidRDefault="00FD09AE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“Ecce </w:t>
      </w:r>
      <w:proofErr w:type="spellStart"/>
      <w:r>
        <w:rPr>
          <w:sz w:val="28"/>
          <w:szCs w:val="28"/>
        </w:rPr>
        <w:t>ancilla</w:t>
      </w:r>
      <w:proofErr w:type="spellEnd"/>
      <w:r>
        <w:rPr>
          <w:sz w:val="28"/>
          <w:szCs w:val="28"/>
        </w:rPr>
        <w:t xml:space="preserve"> Domini”;</w:t>
      </w:r>
      <w:r w:rsidR="00EC77BB">
        <w:rPr>
          <w:sz w:val="28"/>
          <w:szCs w:val="28"/>
        </w:rPr>
        <w:t xml:space="preserve"> “Fiat </w:t>
      </w:r>
      <w:proofErr w:type="spellStart"/>
      <w:r w:rsidR="00EC77BB">
        <w:rPr>
          <w:sz w:val="28"/>
          <w:szCs w:val="28"/>
        </w:rPr>
        <w:t>mihi</w:t>
      </w:r>
      <w:proofErr w:type="spellEnd"/>
      <w:r w:rsidR="00EC77BB">
        <w:rPr>
          <w:sz w:val="28"/>
          <w:szCs w:val="28"/>
        </w:rPr>
        <w:t xml:space="preserve"> </w:t>
      </w:r>
      <w:proofErr w:type="spellStart"/>
      <w:r w:rsidR="00EC77BB">
        <w:rPr>
          <w:sz w:val="28"/>
          <w:szCs w:val="28"/>
        </w:rPr>
        <w:t>secundum</w:t>
      </w:r>
      <w:proofErr w:type="spellEnd"/>
      <w:r w:rsidR="00EC77BB">
        <w:rPr>
          <w:sz w:val="28"/>
          <w:szCs w:val="28"/>
        </w:rPr>
        <w:t xml:space="preserve"> </w:t>
      </w:r>
      <w:proofErr w:type="spellStart"/>
      <w:r w:rsidR="00EC77BB">
        <w:rPr>
          <w:sz w:val="28"/>
          <w:szCs w:val="28"/>
        </w:rPr>
        <w:t>Verbum</w:t>
      </w:r>
      <w:proofErr w:type="spellEnd"/>
      <w:r w:rsidR="00EC77BB">
        <w:rPr>
          <w:sz w:val="28"/>
          <w:szCs w:val="28"/>
        </w:rPr>
        <w:t xml:space="preserve"> </w:t>
      </w:r>
      <w:proofErr w:type="spellStart"/>
      <w:r w:rsidR="00EC77BB">
        <w:rPr>
          <w:sz w:val="28"/>
          <w:szCs w:val="28"/>
        </w:rPr>
        <w:t>Tuum</w:t>
      </w:r>
      <w:proofErr w:type="spellEnd"/>
      <w:r w:rsidR="00EC77BB">
        <w:rPr>
          <w:sz w:val="28"/>
          <w:szCs w:val="28"/>
        </w:rPr>
        <w:t>” sono gli atteggiamenti interiori di Maria dinanzi Dio che si manifesta attraverso l’arcangelo San Gabriele, chiedendole di permettergli di diventare “sua madre”. E Maria risponde come abbiamo evidenziato</w:t>
      </w:r>
      <w:r>
        <w:rPr>
          <w:sz w:val="28"/>
          <w:szCs w:val="28"/>
        </w:rPr>
        <w:t>,</w:t>
      </w:r>
      <w:r w:rsidR="00EC77BB">
        <w:rPr>
          <w:sz w:val="28"/>
          <w:szCs w:val="28"/>
        </w:rPr>
        <w:t xml:space="preserve"> ponendosi in atte</w:t>
      </w:r>
      <w:r w:rsidR="003028CB">
        <w:rPr>
          <w:sz w:val="28"/>
          <w:szCs w:val="28"/>
        </w:rPr>
        <w:t>ggiamento di “umiltà” e di “obbe</w:t>
      </w:r>
      <w:r w:rsidR="00EC77BB">
        <w:rPr>
          <w:sz w:val="28"/>
          <w:szCs w:val="28"/>
        </w:rPr>
        <w:t>dienza”.</w:t>
      </w:r>
    </w:p>
    <w:p w:rsidR="00EC77BB" w:rsidRDefault="00EC77BB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“Et </w:t>
      </w:r>
      <w:proofErr w:type="spellStart"/>
      <w:r>
        <w:rPr>
          <w:sz w:val="28"/>
          <w:szCs w:val="28"/>
        </w:rPr>
        <w:t>Verbum</w:t>
      </w:r>
      <w:proofErr w:type="spellEnd"/>
      <w:r>
        <w:rPr>
          <w:sz w:val="28"/>
          <w:szCs w:val="28"/>
        </w:rPr>
        <w:t xml:space="preserve"> caro factum est”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1, 14): è l’operazione dello Spirito Santo che la rende “Madre di Gesù Cristo” e “madre nostra” per volontà del Figlio espressa dall’alto della Croce.</w:t>
      </w:r>
    </w:p>
    <w:p w:rsidR="00EC77BB" w:rsidRDefault="00EC77BB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Celebrare la festa di Maria santissima nella varietà dei titoli che a Lei </w:t>
      </w:r>
      <w:r w:rsidR="00FD09AE">
        <w:rPr>
          <w:sz w:val="28"/>
          <w:szCs w:val="28"/>
        </w:rPr>
        <w:t>attribuisce la Chiesa, per noi B</w:t>
      </w:r>
      <w:r>
        <w:rPr>
          <w:sz w:val="28"/>
          <w:szCs w:val="28"/>
        </w:rPr>
        <w:t>arlettani nel bel titolo dello “Sterpeto</w:t>
      </w:r>
      <w:proofErr w:type="gramStart"/>
      <w:r>
        <w:rPr>
          <w:sz w:val="28"/>
          <w:szCs w:val="28"/>
        </w:rPr>
        <w:t>”</w:t>
      </w:r>
      <w:r w:rsidR="00FD09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significa</w:t>
      </w:r>
      <w:proofErr w:type="gramEnd"/>
      <w:r>
        <w:rPr>
          <w:sz w:val="28"/>
          <w:szCs w:val="28"/>
        </w:rPr>
        <w:t xml:space="preserve"> ritrovarci, tutti noi suoi figli</w:t>
      </w:r>
      <w:r w:rsidR="00D31D34">
        <w:rPr>
          <w:sz w:val="28"/>
          <w:szCs w:val="28"/>
        </w:rPr>
        <w:t>, nei suoi atteggiamenti interiori, cioè nell’umiltà e nell’obbedienza a Dio che ci ha donato innanzitutto il “seme” della vita terrena</w:t>
      </w:r>
      <w:r w:rsidR="008F7C3E">
        <w:rPr>
          <w:sz w:val="28"/>
          <w:szCs w:val="28"/>
        </w:rPr>
        <w:t xml:space="preserve"> mediante l’opera dei genitori</w:t>
      </w:r>
      <w:r w:rsidR="00D31D34">
        <w:rPr>
          <w:sz w:val="28"/>
          <w:szCs w:val="28"/>
        </w:rPr>
        <w:t xml:space="preserve"> e poi i</w:t>
      </w:r>
      <w:r w:rsidR="008F7C3E">
        <w:rPr>
          <w:sz w:val="28"/>
          <w:szCs w:val="28"/>
        </w:rPr>
        <w:t>l “seme” della vita eterna nel B</w:t>
      </w:r>
      <w:r w:rsidR="00D31D34">
        <w:rPr>
          <w:sz w:val="28"/>
          <w:szCs w:val="28"/>
        </w:rPr>
        <w:t xml:space="preserve">attesimo, </w:t>
      </w:r>
      <w:r w:rsidR="008F7C3E">
        <w:rPr>
          <w:sz w:val="28"/>
          <w:szCs w:val="28"/>
        </w:rPr>
        <w:t xml:space="preserve">seme </w:t>
      </w:r>
      <w:r w:rsidR="00D31D34">
        <w:rPr>
          <w:sz w:val="28"/>
          <w:szCs w:val="28"/>
        </w:rPr>
        <w:t xml:space="preserve">destinato a fiorire e a portare </w:t>
      </w:r>
      <w:r w:rsidR="00D31D34">
        <w:rPr>
          <w:sz w:val="28"/>
          <w:szCs w:val="28"/>
        </w:rPr>
        <w:lastRenderedPageBreak/>
        <w:t>“frutto” di vita eterna</w:t>
      </w:r>
      <w:r w:rsidR="008F7C3E">
        <w:rPr>
          <w:sz w:val="28"/>
          <w:szCs w:val="28"/>
        </w:rPr>
        <w:t xml:space="preserve"> cioè la pienezza dell’amore</w:t>
      </w:r>
      <w:r w:rsidR="00D31D34">
        <w:rPr>
          <w:sz w:val="28"/>
          <w:szCs w:val="28"/>
        </w:rPr>
        <w:t>. Con l’Incarnazione del Verbo, infatti, anche noi, battezzati dal sangue preziosissimo di Gesù crocifisso per la nostra salvezza e animati dallo Spirito Santo nella Cresima, come anche nutriti dal “corpo e sangue” di Gesù nella Comunione eucaristica, siamo diventati come “Maria” santi e immacolati al cospetto di Dio, capaci di essere il corpo mistico di Cristo, la Chiesa, che continua ad operare nel tempo e nello spazio, cioè nella storia e nella società di ogni tempo.</w:t>
      </w:r>
    </w:p>
    <w:p w:rsidR="00D31D34" w:rsidRDefault="00D31D34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Come Maria e con Maria dobbiamo accogliere Gesù nostro salvatore e con il dono dello Spirito, che ci dà la forza e l’amore, dobbiamo portarlo a tutti se</w:t>
      </w:r>
      <w:r w:rsidR="00FC6FBA">
        <w:rPr>
          <w:sz w:val="28"/>
          <w:szCs w:val="28"/>
        </w:rPr>
        <w:t xml:space="preserve">minando </w:t>
      </w:r>
      <w:r w:rsidR="008F7C3E">
        <w:rPr>
          <w:sz w:val="28"/>
          <w:szCs w:val="28"/>
        </w:rPr>
        <w:t>la sua parola del Regno e</w:t>
      </w:r>
      <w:r w:rsidR="00FC6FBA">
        <w:rPr>
          <w:sz w:val="28"/>
          <w:szCs w:val="28"/>
        </w:rPr>
        <w:t xml:space="preserve"> testimoniandola con le opere della carità</w:t>
      </w:r>
      <w:r w:rsidR="008F7C3E">
        <w:rPr>
          <w:sz w:val="28"/>
          <w:szCs w:val="28"/>
        </w:rPr>
        <w:t xml:space="preserve">, della </w:t>
      </w:r>
      <w:r w:rsidR="00FC6FBA">
        <w:rPr>
          <w:sz w:val="28"/>
          <w:szCs w:val="28"/>
        </w:rPr>
        <w:t>giustizia, della riconciliazione, della tenerezza, della pace.</w:t>
      </w:r>
    </w:p>
    <w:p w:rsidR="00FC6FBA" w:rsidRDefault="00FC6FBA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La Madonna dello Sterpeto, amata da tutti i Barlettani, ci invita oggi a rinnovare la nostra adesione a Gesù Cristo e alla Chiesa: ad essere Chiesa, mistero di comunione e di missione.</w:t>
      </w:r>
    </w:p>
    <w:p w:rsidR="00FC6FBA" w:rsidRDefault="00FC6FBA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sinodo diocesano che stiamo vivendo è un dono dello Spirito Santo che ci apre alla comunione e alla missione. Alla comunione che è come un “seme” sparso nei cuori di ciascuno di noi. Se il nostro cuore è duro e battuto come la strada, la Parola sarà portata via: ci ritroveremo più chiusi ed egoisti, perché abbiamo rifiutato la comunione con Dio. Se il nostro cuore è superficiale, la Parola non potrà radicarsi: ci ritroveremo più sol</w:t>
      </w:r>
      <w:r w:rsidR="008F7C3E">
        <w:rPr>
          <w:sz w:val="28"/>
          <w:szCs w:val="28"/>
        </w:rPr>
        <w:t>i</w:t>
      </w:r>
      <w:r>
        <w:rPr>
          <w:sz w:val="28"/>
          <w:szCs w:val="28"/>
        </w:rPr>
        <w:t>, perché non abbiamo dato spazio alla presenza del Signore. Se il nostro cuore è assillato da preoccupazioni di successo o di benessere, la Parola non potrà crescere: la vera gioia ci resterà preclusa, soffocata da illusioni e miraggi.</w:t>
      </w:r>
    </w:p>
    <w:p w:rsidR="00FC6FBA" w:rsidRDefault="00FC6FBA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sinodo diocesano ci apre alla missione, cioè ad essere come Gesù ci vuole</w:t>
      </w:r>
      <w:r w:rsidR="008F7C3E">
        <w:rPr>
          <w:sz w:val="28"/>
          <w:szCs w:val="28"/>
        </w:rPr>
        <w:t>:</w:t>
      </w:r>
      <w:r>
        <w:rPr>
          <w:sz w:val="28"/>
          <w:szCs w:val="28"/>
        </w:rPr>
        <w:t xml:space="preserve"> “luce del mondo”, “sale della terra”, “fermento di unità e di amore”.</w:t>
      </w:r>
    </w:p>
    <w:p w:rsidR="00FC6FBA" w:rsidRDefault="00FC6FBA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Beati noi, se vorremo offrire a Dio un cuore disponibile all’ascolto e all’obbedienza così come ha fa</w:t>
      </w:r>
      <w:r w:rsidR="008F7C3E">
        <w:rPr>
          <w:sz w:val="28"/>
          <w:szCs w:val="28"/>
        </w:rPr>
        <w:t>tto la nostra madre Maria!</w:t>
      </w:r>
    </w:p>
    <w:p w:rsidR="00FC6FBA" w:rsidRDefault="00FC6FBA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Verrà allora il Figlio, Parola vivente, e crescerà in noi prendendo corpo nella nostra vita, nelle nostre relazioni, nelle nostre molteplici vicende. Quel chicco di grano che è morto per portare molto frutto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12) potrà condurci a dare fino al cento, fino a poter affermare con Paolo</w:t>
      </w:r>
      <w:r w:rsidR="001167D5">
        <w:rPr>
          <w:sz w:val="28"/>
          <w:szCs w:val="28"/>
        </w:rPr>
        <w:t>: “Non sono più io che vivo, ma Cristo vive in me. Questa vita che vivo nella carne, io la vivo nelle fede del Figlio di Dio” (</w:t>
      </w:r>
      <w:proofErr w:type="spellStart"/>
      <w:r w:rsidR="001167D5">
        <w:rPr>
          <w:sz w:val="28"/>
          <w:szCs w:val="28"/>
        </w:rPr>
        <w:t>Gal</w:t>
      </w:r>
      <w:proofErr w:type="spellEnd"/>
      <w:r w:rsidR="001167D5">
        <w:rPr>
          <w:sz w:val="28"/>
          <w:szCs w:val="28"/>
        </w:rPr>
        <w:t xml:space="preserve"> 2,20).</w:t>
      </w:r>
    </w:p>
    <w:p w:rsidR="001167D5" w:rsidRDefault="001167D5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C71">
        <w:rPr>
          <w:sz w:val="28"/>
          <w:szCs w:val="28"/>
        </w:rPr>
        <w:t>Chiediamo alla Madonna dello Sterpeto e all’intercessione di S. Ruggero vescovo di aiutarci ad elevare con sincerità e efficacia questa preghiera al Signore:</w:t>
      </w:r>
    </w:p>
    <w:p w:rsidR="00933C71" w:rsidRDefault="00933C71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“Gesù, divino Seminatore, vieni a compiere il tuo lavoro nel campo che si</w:t>
      </w:r>
      <w:r w:rsidR="007808BF">
        <w:rPr>
          <w:sz w:val="28"/>
          <w:szCs w:val="28"/>
        </w:rPr>
        <w:t>a</w:t>
      </w:r>
      <w:r w:rsidR="008741FB">
        <w:rPr>
          <w:sz w:val="28"/>
          <w:szCs w:val="28"/>
        </w:rPr>
        <w:t>mo noi. Pre</w:t>
      </w:r>
      <w:r>
        <w:rPr>
          <w:sz w:val="28"/>
          <w:szCs w:val="28"/>
        </w:rPr>
        <w:t>para il terreno, librandolo dai rovi</w:t>
      </w:r>
      <w:r w:rsidR="007808BF">
        <w:rPr>
          <w:sz w:val="28"/>
          <w:szCs w:val="28"/>
        </w:rPr>
        <w:t xml:space="preserve"> e dai sassi</w:t>
      </w:r>
      <w:r>
        <w:rPr>
          <w:sz w:val="28"/>
          <w:szCs w:val="28"/>
        </w:rPr>
        <w:t xml:space="preserve">, ara con solchi profondi la dura terra, </w:t>
      </w:r>
      <w:r w:rsidR="003028CB">
        <w:rPr>
          <w:sz w:val="28"/>
          <w:szCs w:val="28"/>
        </w:rPr>
        <w:t>sarchia,</w:t>
      </w:r>
      <w:r w:rsidR="00B1752B">
        <w:rPr>
          <w:sz w:val="28"/>
          <w:szCs w:val="28"/>
        </w:rPr>
        <w:t xml:space="preserve"> </w:t>
      </w:r>
      <w:r w:rsidR="007808BF">
        <w:rPr>
          <w:sz w:val="28"/>
          <w:szCs w:val="28"/>
        </w:rPr>
        <w:t>spiana le zolle e poi, attraversando il campo a lunghi passi, con gesto grandioso, getta</w:t>
      </w:r>
      <w:r w:rsidR="003028CB">
        <w:rPr>
          <w:sz w:val="28"/>
          <w:szCs w:val="28"/>
        </w:rPr>
        <w:t>vi</w:t>
      </w:r>
      <w:r w:rsidR="007808BF">
        <w:rPr>
          <w:sz w:val="28"/>
          <w:szCs w:val="28"/>
        </w:rPr>
        <w:t xml:space="preserve"> dentro il seme </w:t>
      </w:r>
      <w:r w:rsidR="003028CB">
        <w:rPr>
          <w:sz w:val="28"/>
          <w:szCs w:val="28"/>
        </w:rPr>
        <w:t xml:space="preserve">a spaglio </w:t>
      </w:r>
      <w:r w:rsidR="008F7C3E">
        <w:rPr>
          <w:sz w:val="28"/>
          <w:szCs w:val="28"/>
        </w:rPr>
        <w:t>con le tue larghe mani”.</w:t>
      </w:r>
    </w:p>
    <w:p w:rsidR="007808BF" w:rsidRDefault="007808BF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Gesù, divino Seminatore e seme di vita eterna, </w:t>
      </w:r>
      <w:proofErr w:type="gramStart"/>
      <w:r>
        <w:rPr>
          <w:sz w:val="28"/>
          <w:szCs w:val="28"/>
        </w:rPr>
        <w:t>vieni,  in</w:t>
      </w:r>
      <w:proofErr w:type="gramEnd"/>
      <w:r>
        <w:rPr>
          <w:sz w:val="28"/>
          <w:szCs w:val="28"/>
        </w:rPr>
        <w:t xml:space="preserve"> questa ora di </w:t>
      </w:r>
      <w:r w:rsidR="008F7C3E">
        <w:rPr>
          <w:sz w:val="28"/>
          <w:szCs w:val="28"/>
        </w:rPr>
        <w:t>grazia</w:t>
      </w:r>
      <w:r>
        <w:rPr>
          <w:sz w:val="28"/>
          <w:szCs w:val="28"/>
        </w:rPr>
        <w:t xml:space="preserve">, che è il sinodo diocesano, a seminare nei nostri cuori la tua Parola, te stesso, e a farci germogliare, fiorire e fruttificare </w:t>
      </w:r>
      <w:r w:rsidR="008F7C3E">
        <w:rPr>
          <w:sz w:val="28"/>
          <w:szCs w:val="28"/>
        </w:rPr>
        <w:t>come</w:t>
      </w:r>
      <w:r>
        <w:rPr>
          <w:sz w:val="28"/>
          <w:szCs w:val="28"/>
        </w:rPr>
        <w:t xml:space="preserve"> chiesa pellegrina sul terra </w:t>
      </w:r>
      <w:r w:rsidR="008F7C3E">
        <w:rPr>
          <w:sz w:val="28"/>
          <w:szCs w:val="28"/>
        </w:rPr>
        <w:t xml:space="preserve">sino ad essere raccolti </w:t>
      </w:r>
      <w:r>
        <w:rPr>
          <w:sz w:val="28"/>
          <w:szCs w:val="28"/>
        </w:rPr>
        <w:t xml:space="preserve"> granai del Cielo”. Amen</w:t>
      </w:r>
    </w:p>
    <w:p w:rsidR="0049429B" w:rsidRDefault="0049429B" w:rsidP="004E626A">
      <w:pPr>
        <w:spacing w:after="0" w:line="240" w:lineRule="auto"/>
        <w:jc w:val="both"/>
        <w:rPr>
          <w:sz w:val="28"/>
          <w:szCs w:val="28"/>
        </w:rPr>
      </w:pPr>
    </w:p>
    <w:p w:rsidR="0049429B" w:rsidRDefault="0049429B" w:rsidP="004E62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Giovan</w:t>
      </w:r>
      <w:proofErr w:type="spellEnd"/>
      <w:r>
        <w:rPr>
          <w:sz w:val="28"/>
          <w:szCs w:val="28"/>
        </w:rPr>
        <w:t xml:space="preserve"> Battista </w:t>
      </w:r>
      <w:proofErr w:type="spellStart"/>
      <w:r>
        <w:rPr>
          <w:sz w:val="28"/>
          <w:szCs w:val="28"/>
        </w:rPr>
        <w:t>Pichierri</w:t>
      </w:r>
      <w:proofErr w:type="spellEnd"/>
      <w:r>
        <w:rPr>
          <w:sz w:val="28"/>
          <w:szCs w:val="28"/>
        </w:rPr>
        <w:t xml:space="preserve"> – Arcivescovo</w:t>
      </w:r>
    </w:p>
    <w:p w:rsidR="0049429B" w:rsidRDefault="0049429B" w:rsidP="004E626A">
      <w:pPr>
        <w:spacing w:after="0" w:line="240" w:lineRule="auto"/>
        <w:jc w:val="both"/>
        <w:rPr>
          <w:sz w:val="28"/>
          <w:szCs w:val="28"/>
        </w:rPr>
      </w:pPr>
    </w:p>
    <w:p w:rsidR="0049429B" w:rsidRDefault="0049429B" w:rsidP="004E626A">
      <w:pPr>
        <w:spacing w:after="0" w:line="240" w:lineRule="auto"/>
        <w:jc w:val="both"/>
        <w:rPr>
          <w:sz w:val="28"/>
          <w:szCs w:val="28"/>
        </w:rPr>
      </w:pPr>
    </w:p>
    <w:sectPr w:rsidR="00494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4DA"/>
    <w:multiLevelType w:val="hybridMultilevel"/>
    <w:tmpl w:val="91BA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2C"/>
    <w:rsid w:val="00091C54"/>
    <w:rsid w:val="001167D5"/>
    <w:rsid w:val="00146452"/>
    <w:rsid w:val="00203918"/>
    <w:rsid w:val="0021155C"/>
    <w:rsid w:val="003028CB"/>
    <w:rsid w:val="004107CD"/>
    <w:rsid w:val="0049429B"/>
    <w:rsid w:val="004B682C"/>
    <w:rsid w:val="004E626A"/>
    <w:rsid w:val="00511EFE"/>
    <w:rsid w:val="006B128B"/>
    <w:rsid w:val="007808BF"/>
    <w:rsid w:val="008470E6"/>
    <w:rsid w:val="008741FB"/>
    <w:rsid w:val="008F7C3E"/>
    <w:rsid w:val="00933C71"/>
    <w:rsid w:val="00AA7C06"/>
    <w:rsid w:val="00B1752B"/>
    <w:rsid w:val="00C16D76"/>
    <w:rsid w:val="00C37D6D"/>
    <w:rsid w:val="00D31D34"/>
    <w:rsid w:val="00D50757"/>
    <w:rsid w:val="00EC642E"/>
    <w:rsid w:val="00EC77BB"/>
    <w:rsid w:val="00F53501"/>
    <w:rsid w:val="00FC6FBA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0951-4694-4ABA-95B4-E527519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7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cp:lastPrinted>2014-07-14T06:06:00Z</cp:lastPrinted>
  <dcterms:created xsi:type="dcterms:W3CDTF">2014-08-10T15:41:00Z</dcterms:created>
  <dcterms:modified xsi:type="dcterms:W3CDTF">2014-08-10T15:41:00Z</dcterms:modified>
</cp:coreProperties>
</file>