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CAB43" w14:textId="70C206E6" w:rsidR="00AC4B57" w:rsidRDefault="00036E9A" w:rsidP="00A36C84">
      <w:pPr>
        <w:ind w:right="7511"/>
        <w:jc w:val="center"/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9776" behindDoc="1" locked="0" layoutInCell="1" allowOverlap="1" wp14:anchorId="1C2F212F" wp14:editId="7792EE6B">
            <wp:simplePos x="0" y="0"/>
            <wp:positionH relativeFrom="column">
              <wp:posOffset>5065395</wp:posOffset>
            </wp:positionH>
            <wp:positionV relativeFrom="paragraph">
              <wp:posOffset>394335</wp:posOffset>
            </wp:positionV>
            <wp:extent cx="915670" cy="1043940"/>
            <wp:effectExtent l="0" t="0" r="0" b="3810"/>
            <wp:wrapTight wrapText="bothSides">
              <wp:wrapPolygon edited="0">
                <wp:start x="0" y="0"/>
                <wp:lineTo x="0" y="21285"/>
                <wp:lineTo x="21121" y="21285"/>
                <wp:lineTo x="21121" y="0"/>
                <wp:lineTo x="0" y="0"/>
              </wp:wrapPolygon>
            </wp:wrapTight>
            <wp:docPr id="3" name="Immagine 3" descr="Risultati immagini per immagini Madonna di Lour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immagini Madonna di Lourd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65D5">
        <w:rPr>
          <w:noProof/>
          <w:lang w:eastAsia="it-IT"/>
        </w:rPr>
        <w:drawing>
          <wp:inline distT="0" distB="0" distL="0" distR="0" wp14:anchorId="63CCAB58" wp14:editId="288D48E8">
            <wp:extent cx="543142" cy="667909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ichierr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981" cy="677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                             </w:t>
      </w:r>
    </w:p>
    <w:p w14:paraId="63CCAB44" w14:textId="1504B5E0" w:rsidR="00AD5F3C" w:rsidRPr="00AD5F3C" w:rsidRDefault="00AD5F3C" w:rsidP="00A36C84">
      <w:pPr>
        <w:ind w:right="7511"/>
        <w:jc w:val="center"/>
        <w:rPr>
          <w:sz w:val="18"/>
          <w:szCs w:val="18"/>
        </w:rPr>
      </w:pPr>
    </w:p>
    <w:p w14:paraId="63CCAB45" w14:textId="74098A34" w:rsidR="00AC65D5" w:rsidRPr="003F135A" w:rsidRDefault="00D75F7A" w:rsidP="00A36C84">
      <w:pPr>
        <w:ind w:right="7511"/>
        <w:jc w:val="center"/>
        <w:rPr>
          <w:i/>
          <w:szCs w:val="24"/>
        </w:rPr>
      </w:pPr>
      <w:r w:rsidRPr="003F135A">
        <w:rPr>
          <w:i/>
          <w:szCs w:val="24"/>
        </w:rPr>
        <w:t xml:space="preserve">Mons. Giovan </w:t>
      </w:r>
      <w:r w:rsidR="00AC65D5" w:rsidRPr="003F135A">
        <w:rPr>
          <w:i/>
          <w:szCs w:val="24"/>
        </w:rPr>
        <w:t>Battista Pichierri</w:t>
      </w:r>
    </w:p>
    <w:p w14:paraId="63CCAB46" w14:textId="77777777" w:rsidR="00A36C84" w:rsidRPr="00882F99" w:rsidRDefault="00A36C84" w:rsidP="00A36C84">
      <w:pPr>
        <w:ind w:right="7511"/>
        <w:jc w:val="center"/>
        <w:rPr>
          <w:sz w:val="20"/>
          <w:szCs w:val="20"/>
        </w:rPr>
      </w:pPr>
    </w:p>
    <w:p w14:paraId="63CCAB47" w14:textId="77777777" w:rsidR="00AC65D5" w:rsidRPr="00B36DB7" w:rsidRDefault="00AC65D5" w:rsidP="00A36C84">
      <w:pPr>
        <w:ind w:right="7511"/>
        <w:jc w:val="center"/>
        <w:rPr>
          <w:sz w:val="16"/>
          <w:szCs w:val="16"/>
        </w:rPr>
      </w:pPr>
      <w:r w:rsidRPr="00B36DB7">
        <w:rPr>
          <w:sz w:val="16"/>
          <w:szCs w:val="16"/>
        </w:rPr>
        <w:t>ARCIVESCOVO</w:t>
      </w:r>
    </w:p>
    <w:p w14:paraId="63CCAB48" w14:textId="77777777" w:rsidR="00AC65D5" w:rsidRPr="00B36DB7" w:rsidRDefault="00AC65D5" w:rsidP="00A36C84">
      <w:pPr>
        <w:ind w:right="7511"/>
        <w:jc w:val="center"/>
        <w:rPr>
          <w:sz w:val="16"/>
          <w:szCs w:val="16"/>
        </w:rPr>
      </w:pPr>
      <w:r w:rsidRPr="00B36DB7">
        <w:rPr>
          <w:sz w:val="16"/>
          <w:szCs w:val="16"/>
        </w:rPr>
        <w:t>di TRANI</w:t>
      </w:r>
      <w:r w:rsidR="00A5110B" w:rsidRPr="00B36DB7">
        <w:rPr>
          <w:sz w:val="16"/>
          <w:szCs w:val="16"/>
        </w:rPr>
        <w:t xml:space="preserve"> - </w:t>
      </w:r>
      <w:r w:rsidRPr="00B36DB7">
        <w:rPr>
          <w:sz w:val="16"/>
          <w:szCs w:val="16"/>
        </w:rPr>
        <w:t>BARLETTA</w:t>
      </w:r>
      <w:r w:rsidR="00A5110B" w:rsidRPr="00B36DB7">
        <w:rPr>
          <w:sz w:val="16"/>
          <w:szCs w:val="16"/>
        </w:rPr>
        <w:t xml:space="preserve"> - </w:t>
      </w:r>
      <w:r w:rsidRPr="00B36DB7">
        <w:rPr>
          <w:sz w:val="16"/>
          <w:szCs w:val="16"/>
        </w:rPr>
        <w:t>BISCEGLIE</w:t>
      </w:r>
    </w:p>
    <w:p w14:paraId="63CCAB49" w14:textId="77777777" w:rsidR="00A36C84" w:rsidRDefault="00A5110B" w:rsidP="00A36C84">
      <w:pPr>
        <w:ind w:right="7511"/>
        <w:jc w:val="center"/>
        <w:rPr>
          <w:sz w:val="16"/>
          <w:szCs w:val="16"/>
        </w:rPr>
      </w:pPr>
      <w:r w:rsidRPr="00B36DB7">
        <w:rPr>
          <w:sz w:val="16"/>
          <w:szCs w:val="16"/>
        </w:rPr>
        <w:t xml:space="preserve">TITOLARE </w:t>
      </w:r>
      <w:r w:rsidR="00A36C84" w:rsidRPr="00B36DB7">
        <w:rPr>
          <w:sz w:val="16"/>
          <w:szCs w:val="16"/>
        </w:rPr>
        <w:t>di NAZARETH</w:t>
      </w:r>
    </w:p>
    <w:p w14:paraId="63CCAB4A" w14:textId="77777777" w:rsidR="00876E9A" w:rsidRDefault="00876E9A" w:rsidP="00A36C84">
      <w:pPr>
        <w:ind w:right="7511"/>
        <w:jc w:val="center"/>
        <w:rPr>
          <w:sz w:val="16"/>
          <w:szCs w:val="16"/>
        </w:rPr>
      </w:pPr>
    </w:p>
    <w:p w14:paraId="560AA113" w14:textId="77777777" w:rsidR="00132A24" w:rsidRDefault="00132A24" w:rsidP="00A36C84">
      <w:pPr>
        <w:ind w:right="7511"/>
        <w:jc w:val="center"/>
        <w:rPr>
          <w:sz w:val="16"/>
          <w:szCs w:val="16"/>
        </w:rPr>
      </w:pPr>
    </w:p>
    <w:p w14:paraId="63CCAB4B" w14:textId="77777777" w:rsidR="00876E9A" w:rsidRDefault="00876E9A" w:rsidP="00876E9A">
      <w:pPr>
        <w:rPr>
          <w:i/>
          <w:sz w:val="28"/>
          <w:szCs w:val="28"/>
        </w:rPr>
      </w:pPr>
    </w:p>
    <w:p w14:paraId="0DB51D09" w14:textId="77777777" w:rsidR="00C2389D" w:rsidRDefault="00C2389D" w:rsidP="00876E9A">
      <w:pPr>
        <w:rPr>
          <w:i/>
          <w:sz w:val="28"/>
          <w:szCs w:val="28"/>
        </w:rPr>
      </w:pPr>
    </w:p>
    <w:p w14:paraId="5AD16F43" w14:textId="77777777" w:rsidR="00036E9A" w:rsidRDefault="00036E9A" w:rsidP="00876E9A">
      <w:pPr>
        <w:rPr>
          <w:i/>
          <w:sz w:val="28"/>
          <w:szCs w:val="28"/>
        </w:rPr>
      </w:pPr>
    </w:p>
    <w:p w14:paraId="50416856" w14:textId="3BDFA2B8" w:rsidR="00036E9A" w:rsidRDefault="00036E9A" w:rsidP="00036E9A">
      <w:pPr>
        <w:jc w:val="center"/>
        <w:rPr>
          <w:b/>
          <w:i/>
          <w:sz w:val="28"/>
          <w:szCs w:val="28"/>
        </w:rPr>
      </w:pPr>
      <w:r w:rsidRPr="00036E9A">
        <w:rPr>
          <w:b/>
          <w:i/>
          <w:sz w:val="28"/>
          <w:szCs w:val="28"/>
        </w:rPr>
        <w:t>PELLEGRINAGGIO DIOCESANO</w:t>
      </w:r>
      <w:r w:rsidR="00C2389D">
        <w:rPr>
          <w:b/>
          <w:i/>
          <w:sz w:val="28"/>
          <w:szCs w:val="28"/>
        </w:rPr>
        <w:t xml:space="preserve"> </w:t>
      </w:r>
      <w:r w:rsidRPr="00036E9A">
        <w:rPr>
          <w:b/>
          <w:i/>
          <w:sz w:val="28"/>
          <w:szCs w:val="28"/>
        </w:rPr>
        <w:t>A LOURDES CON GLI AMMALATI</w:t>
      </w:r>
    </w:p>
    <w:p w14:paraId="0D722F15" w14:textId="77777777" w:rsidR="00C2389D" w:rsidRPr="00036E9A" w:rsidRDefault="00C2389D" w:rsidP="00036E9A">
      <w:pPr>
        <w:jc w:val="center"/>
        <w:rPr>
          <w:b/>
          <w:i/>
          <w:sz w:val="28"/>
          <w:szCs w:val="28"/>
        </w:rPr>
      </w:pPr>
    </w:p>
    <w:p w14:paraId="20140D02" w14:textId="77777777" w:rsidR="00C2389D" w:rsidRDefault="00036E9A" w:rsidP="00C2389D">
      <w:pPr>
        <w:ind w:left="2832" w:firstLine="708"/>
        <w:rPr>
          <w:b/>
          <w:sz w:val="36"/>
          <w:szCs w:val="36"/>
        </w:rPr>
      </w:pPr>
      <w:r>
        <w:rPr>
          <w:b/>
          <w:szCs w:val="24"/>
        </w:rPr>
        <w:t xml:space="preserve">        </w:t>
      </w:r>
      <w:r w:rsidRPr="00036E9A">
        <w:rPr>
          <w:b/>
          <w:szCs w:val="24"/>
        </w:rPr>
        <w:t>7 – 13 SETTEMBRE 2016</w:t>
      </w:r>
      <w:r w:rsidRPr="00C2389D">
        <w:rPr>
          <w:b/>
          <w:sz w:val="36"/>
          <w:szCs w:val="36"/>
        </w:rPr>
        <w:t xml:space="preserve"> </w:t>
      </w:r>
    </w:p>
    <w:p w14:paraId="49184258" w14:textId="0D1C31F4" w:rsidR="00036E9A" w:rsidRPr="00C2389D" w:rsidRDefault="00C2389D" w:rsidP="00C2389D">
      <w:pPr>
        <w:ind w:left="2124" w:firstLine="708"/>
        <w:rPr>
          <w:b/>
          <w:szCs w:val="24"/>
        </w:rPr>
      </w:pPr>
      <w:r>
        <w:rPr>
          <w:b/>
          <w:sz w:val="36"/>
          <w:szCs w:val="36"/>
        </w:rPr>
        <w:t xml:space="preserve">  </w:t>
      </w:r>
      <w:r w:rsidR="00036E9A" w:rsidRPr="00C2389D">
        <w:rPr>
          <w:b/>
          <w:sz w:val="36"/>
          <w:szCs w:val="36"/>
        </w:rPr>
        <w:t>“Misericordiosi come il Padre”</w:t>
      </w:r>
    </w:p>
    <w:p w14:paraId="74FFCD91" w14:textId="77777777" w:rsidR="00036E9A" w:rsidRPr="00036E9A" w:rsidRDefault="00036E9A" w:rsidP="00036E9A">
      <w:pPr>
        <w:ind w:firstLine="708"/>
        <w:jc w:val="center"/>
        <w:rPr>
          <w:b/>
          <w:szCs w:val="24"/>
        </w:rPr>
      </w:pPr>
    </w:p>
    <w:p w14:paraId="350D501C" w14:textId="77777777" w:rsidR="00036E9A" w:rsidRDefault="00036E9A" w:rsidP="00036E9A">
      <w:pPr>
        <w:ind w:firstLine="708"/>
        <w:rPr>
          <w:szCs w:val="24"/>
        </w:rPr>
      </w:pPr>
    </w:p>
    <w:p w14:paraId="5AC70083" w14:textId="075AE541" w:rsidR="00036E9A" w:rsidRPr="00354BAF" w:rsidRDefault="00B8204E" w:rsidP="00B8204E">
      <w:pPr>
        <w:ind w:firstLine="708"/>
        <w:jc w:val="center"/>
        <w:rPr>
          <w:i/>
          <w:sz w:val="28"/>
          <w:szCs w:val="28"/>
        </w:rPr>
      </w:pPr>
      <w:r w:rsidRPr="00354BAF">
        <w:rPr>
          <w:i/>
          <w:sz w:val="28"/>
          <w:szCs w:val="28"/>
        </w:rPr>
        <w:t>La Chiesa diocesana con riconoscenza si affida all’Immacolata nel post Sinodo “Per una Chiesa: mistero di comunione e di missione”.</w:t>
      </w:r>
    </w:p>
    <w:p w14:paraId="451992E1" w14:textId="77777777" w:rsidR="00B8204E" w:rsidRDefault="00B8204E" w:rsidP="00B8204E">
      <w:pPr>
        <w:ind w:firstLine="708"/>
        <w:jc w:val="center"/>
        <w:rPr>
          <w:i/>
        </w:rPr>
      </w:pPr>
    </w:p>
    <w:p w14:paraId="01249849" w14:textId="45C0C4E4" w:rsidR="00B8204E" w:rsidRDefault="00B8204E" w:rsidP="00B8204E">
      <w:pPr>
        <w:ind w:firstLine="708"/>
        <w:jc w:val="both"/>
      </w:pPr>
      <w:r>
        <w:t xml:space="preserve">Carissimi fratelli e sorelle, </w:t>
      </w:r>
    </w:p>
    <w:p w14:paraId="73F2D420" w14:textId="77777777" w:rsidR="00B8204E" w:rsidRDefault="00B8204E" w:rsidP="00B8204E">
      <w:pPr>
        <w:ind w:firstLine="708"/>
        <w:jc w:val="both"/>
      </w:pPr>
    </w:p>
    <w:p w14:paraId="0F4E2830" w14:textId="2252E822" w:rsidR="00B8204E" w:rsidRDefault="00B8204E" w:rsidP="00B8204E">
      <w:pPr>
        <w:ind w:firstLine="708"/>
        <w:jc w:val="both"/>
      </w:pPr>
      <w:r>
        <w:t>insieme con i sacerdoti e i diaconi, vi chiedo di partecipare tutti al Pellegrinaggio Diocesano a Lourdes con gli ammalati dal 7 al 13 settembre c.a., in comunione di preghiera</w:t>
      </w:r>
      <w:r w:rsidR="00354BAF">
        <w:t>.</w:t>
      </w:r>
    </w:p>
    <w:p w14:paraId="61A03505" w14:textId="77777777" w:rsidR="00354BAF" w:rsidRDefault="00354BAF" w:rsidP="00B8204E">
      <w:pPr>
        <w:ind w:firstLine="708"/>
        <w:jc w:val="both"/>
      </w:pPr>
    </w:p>
    <w:p w14:paraId="74274A30" w14:textId="5EEC8BC6" w:rsidR="00B8204E" w:rsidRDefault="00B8204E" w:rsidP="00B8204E">
      <w:pPr>
        <w:ind w:firstLine="708"/>
        <w:jc w:val="both"/>
      </w:pPr>
      <w:r>
        <w:t>Nel 2012, dal 14 al 21 giugno, vivemmo lo stesso evento di grazia in apertura del 1° Sinodo Diocesano, affidando all’Immacolata tutta la Chiesa diocesana. Nel prossimo</w:t>
      </w:r>
      <w:r w:rsidR="00354BAF">
        <w:t>,</w:t>
      </w:r>
      <w:r>
        <w:t xml:space="preserve"> esprimeremo all’Immacolata la nostra riconoscenza e ci affideremo a Lei nel cammino post-sinodale, per essere “Chiesa: mistero di comunione e di missione”, realizzando il programma pastorale che da </w:t>
      </w:r>
      <w:r w:rsidR="00D7698E">
        <w:t>esso</w:t>
      </w:r>
      <w:r>
        <w:t xml:space="preserve"> è scaturito in sintonia con il cammino della Chiesa Italiana (Firenze 2015) e della Chiesa universale ( Evangelii </w:t>
      </w:r>
      <w:r w:rsidR="00354BAF">
        <w:t>G</w:t>
      </w:r>
      <w:r>
        <w:t>audium, Laudato sii, Amoris Laetitia).</w:t>
      </w:r>
    </w:p>
    <w:p w14:paraId="30ECB6E3" w14:textId="53487B03" w:rsidR="00B8204E" w:rsidRDefault="00B8204E" w:rsidP="00B8204E">
      <w:pPr>
        <w:ind w:firstLine="708"/>
        <w:jc w:val="both"/>
      </w:pPr>
      <w:r>
        <w:t>Il tema del Pellegrinaggio: “Misericordiosi come il Padre”</w:t>
      </w:r>
      <w:r w:rsidR="00D7698E">
        <w:t xml:space="preserve"> ci invita ad invocare il perdono di Dio e a perdonarci reciprocamente per essere nella pienezza dell’Amore.</w:t>
      </w:r>
    </w:p>
    <w:p w14:paraId="642EA7B1" w14:textId="77777777" w:rsidR="00354BAF" w:rsidRDefault="00354BAF" w:rsidP="00B8204E">
      <w:pPr>
        <w:ind w:firstLine="708"/>
        <w:jc w:val="both"/>
      </w:pPr>
    </w:p>
    <w:p w14:paraId="4C9C54E0" w14:textId="6CE42669" w:rsidR="00B8204E" w:rsidRDefault="00B8204E" w:rsidP="00B8204E">
      <w:pPr>
        <w:ind w:firstLine="708"/>
        <w:jc w:val="both"/>
      </w:pPr>
      <w:r>
        <w:t>Tutta la Chiesa diocesana vivrà insieme il pellegrinaggio spiritualmente uniti nell’Eucaristia e nella preghiera del Santo Rosario. Alla scuola di Maria, nostra Madre</w:t>
      </w:r>
      <w:r w:rsidR="00C2389D">
        <w:t xml:space="preserve"> e maestra spirituale, ad imitazione di Santa Bernardetta, vivremo giorni di luce e di gioia, frutto della grazia di Dio.</w:t>
      </w:r>
    </w:p>
    <w:p w14:paraId="07A286AE" w14:textId="77777777" w:rsidR="00354BAF" w:rsidRDefault="00354BAF" w:rsidP="00B8204E">
      <w:pPr>
        <w:ind w:firstLine="708"/>
        <w:jc w:val="both"/>
      </w:pPr>
    </w:p>
    <w:p w14:paraId="11185924" w14:textId="2E895CDA" w:rsidR="00C2389D" w:rsidRDefault="00C2389D" w:rsidP="00B8204E">
      <w:pPr>
        <w:ind w:firstLine="708"/>
        <w:jc w:val="both"/>
      </w:pPr>
      <w:r>
        <w:t xml:space="preserve">Vitalmente uniti a Gesù </w:t>
      </w:r>
      <w:r w:rsidR="00354BAF">
        <w:t>C</w:t>
      </w:r>
      <w:r>
        <w:t xml:space="preserve">risto, </w:t>
      </w:r>
      <w:r w:rsidRPr="00D7698E">
        <w:rPr>
          <w:i/>
        </w:rPr>
        <w:t>come i tralci alla vite</w:t>
      </w:r>
      <w:r>
        <w:t>, immersi nei misteri della vita di Gesù e della Santissima Madre, porteremo i frutti dell’unità, della comunione, della missionarietà, così come lo Spirito Santo ci ha fatto discernere nelle delibere del Sinodo celebrato.</w:t>
      </w:r>
    </w:p>
    <w:p w14:paraId="66BBF12F" w14:textId="77777777" w:rsidR="00354BAF" w:rsidRDefault="00354BAF" w:rsidP="00B8204E">
      <w:pPr>
        <w:ind w:firstLine="708"/>
        <w:jc w:val="both"/>
      </w:pPr>
    </w:p>
    <w:p w14:paraId="04D31E4A" w14:textId="15019FC1" w:rsidR="00C2389D" w:rsidRDefault="00C2389D" w:rsidP="00B8204E">
      <w:pPr>
        <w:ind w:firstLine="708"/>
        <w:jc w:val="both"/>
      </w:pPr>
      <w:r>
        <w:t xml:space="preserve">Chiediamo al Padre attraverso il Figlio, docili all’azione dello Spirito Santo, sorretti dalla mediazione materna dell’Immacolata di “crescere in Gesù Cristo” </w:t>
      </w:r>
      <w:r w:rsidRPr="00D7698E">
        <w:rPr>
          <w:i/>
        </w:rPr>
        <w:t>come luce del mondo, s</w:t>
      </w:r>
      <w:r w:rsidR="00D7698E">
        <w:rPr>
          <w:i/>
        </w:rPr>
        <w:t>a</w:t>
      </w:r>
      <w:r w:rsidRPr="00D7698E">
        <w:rPr>
          <w:i/>
        </w:rPr>
        <w:t>le della terra</w:t>
      </w:r>
      <w:r>
        <w:t xml:space="preserve">, </w:t>
      </w:r>
      <w:r w:rsidRPr="00D7698E">
        <w:rPr>
          <w:i/>
        </w:rPr>
        <w:t>fermento di giustizia e di amore</w:t>
      </w:r>
      <w:r>
        <w:t xml:space="preserve"> nelle famiglie, negli ambienti sociali, dovunque veniamo a trovarci, aperti al dialogo e all’evangelizzazione.</w:t>
      </w:r>
    </w:p>
    <w:p w14:paraId="215581D6" w14:textId="77777777" w:rsidR="00354BAF" w:rsidRDefault="00354BAF" w:rsidP="00B8204E">
      <w:pPr>
        <w:ind w:firstLine="708"/>
        <w:jc w:val="both"/>
      </w:pPr>
    </w:p>
    <w:p w14:paraId="1F9398D6" w14:textId="3DAF4CDD" w:rsidR="00C2389D" w:rsidRPr="00B8204E" w:rsidRDefault="00C2389D" w:rsidP="00B8204E">
      <w:pPr>
        <w:ind w:firstLine="708"/>
        <w:jc w:val="both"/>
      </w:pPr>
      <w:r>
        <w:t>Con affetto vi benedico</w:t>
      </w:r>
    </w:p>
    <w:p w14:paraId="09248751" w14:textId="77777777" w:rsidR="00C2389D" w:rsidRDefault="00C2389D" w:rsidP="004C4492">
      <w:pPr>
        <w:pStyle w:val="Rientrocorpodeltesto2"/>
        <w:spacing w:line="240" w:lineRule="auto"/>
        <w:ind w:firstLine="709"/>
        <w:rPr>
          <w:sz w:val="24"/>
        </w:rPr>
      </w:pPr>
    </w:p>
    <w:p w14:paraId="52F9EF85" w14:textId="044B3AB6" w:rsidR="004C4492" w:rsidRPr="00652E14" w:rsidRDefault="004C4492" w:rsidP="004C4492">
      <w:pPr>
        <w:pStyle w:val="Rientrocorpodeltesto2"/>
        <w:spacing w:line="240" w:lineRule="auto"/>
        <w:ind w:firstLine="709"/>
        <w:rPr>
          <w:sz w:val="24"/>
        </w:rPr>
      </w:pPr>
      <w:r w:rsidRPr="00652E14">
        <w:rPr>
          <w:sz w:val="24"/>
        </w:rPr>
        <w:t xml:space="preserve">Trani, </w:t>
      </w:r>
      <w:r w:rsidR="00C2389D">
        <w:rPr>
          <w:sz w:val="24"/>
        </w:rPr>
        <w:t xml:space="preserve">30 agosto </w:t>
      </w:r>
      <w:r w:rsidR="00770811">
        <w:rPr>
          <w:sz w:val="24"/>
        </w:rPr>
        <w:t>2016</w:t>
      </w:r>
      <w:r w:rsidRPr="00652E14">
        <w:rPr>
          <w:sz w:val="24"/>
        </w:rPr>
        <w:t xml:space="preserve"> </w:t>
      </w:r>
    </w:p>
    <w:p w14:paraId="63CCAB4C" w14:textId="55180932" w:rsidR="00876E9A" w:rsidRPr="00C2389D" w:rsidRDefault="00C2389D" w:rsidP="00C2389D">
      <w:pPr>
        <w:ind w:firstLine="708"/>
        <w:jc w:val="both"/>
        <w:rPr>
          <w:i/>
          <w:szCs w:val="24"/>
        </w:rPr>
      </w:pPr>
      <w:r w:rsidRPr="00C2389D">
        <w:rPr>
          <w:i/>
          <w:szCs w:val="24"/>
        </w:rPr>
        <w:t>49° anniversario del mio sacerdozio</w:t>
      </w:r>
    </w:p>
    <w:p w14:paraId="63CCAB51" w14:textId="4052EFF3" w:rsidR="00876E9A" w:rsidRPr="00876E9A" w:rsidRDefault="00876E9A" w:rsidP="00876E9A">
      <w:pPr>
        <w:spacing w:line="360" w:lineRule="auto"/>
        <w:ind w:left="6096" w:firstLine="6"/>
        <w:rPr>
          <w:szCs w:val="24"/>
        </w:rPr>
      </w:pPr>
      <w:r>
        <w:rPr>
          <w:noProof/>
          <w:szCs w:val="24"/>
          <w:lang w:eastAsia="it-IT"/>
        </w:rPr>
        <w:drawing>
          <wp:inline distT="0" distB="0" distL="0" distR="0" wp14:anchorId="63CCAB5A" wp14:editId="63CCAB5B">
            <wp:extent cx="1833559" cy="40576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Arcivescovo  solo firm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559" cy="405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CAB52" w14:textId="77777777" w:rsidR="00876E9A" w:rsidRPr="00876E9A" w:rsidRDefault="00876E9A" w:rsidP="00876E9A">
      <w:pPr>
        <w:ind w:left="360"/>
        <w:jc w:val="both"/>
        <w:rPr>
          <w:szCs w:val="24"/>
        </w:rPr>
      </w:pPr>
      <w:r w:rsidRPr="00876E9A">
        <w:rPr>
          <w:szCs w:val="24"/>
        </w:rPr>
        <w:lastRenderedPageBreak/>
        <w:tab/>
      </w:r>
      <w:r w:rsidRPr="00876E9A">
        <w:rPr>
          <w:szCs w:val="24"/>
        </w:rPr>
        <w:tab/>
      </w:r>
      <w:r w:rsidRPr="00876E9A">
        <w:rPr>
          <w:szCs w:val="24"/>
        </w:rPr>
        <w:tab/>
      </w:r>
      <w:r w:rsidRPr="00876E9A">
        <w:rPr>
          <w:szCs w:val="24"/>
        </w:rPr>
        <w:tab/>
      </w:r>
      <w:r w:rsidRPr="00876E9A">
        <w:rPr>
          <w:szCs w:val="24"/>
        </w:rPr>
        <w:tab/>
      </w:r>
    </w:p>
    <w:p w14:paraId="63CCAB53" w14:textId="77777777" w:rsidR="00876E9A" w:rsidRPr="00876E9A" w:rsidRDefault="00876E9A" w:rsidP="00876E9A">
      <w:pPr>
        <w:ind w:left="360"/>
        <w:jc w:val="both"/>
        <w:rPr>
          <w:szCs w:val="24"/>
        </w:rPr>
      </w:pPr>
    </w:p>
    <w:p w14:paraId="63CCAB54" w14:textId="77777777" w:rsidR="00876E9A" w:rsidRPr="00876E9A" w:rsidRDefault="00876E9A" w:rsidP="00876E9A">
      <w:pPr>
        <w:jc w:val="both"/>
        <w:rPr>
          <w:szCs w:val="24"/>
        </w:rPr>
      </w:pPr>
    </w:p>
    <w:p w14:paraId="63CCAB55" w14:textId="77777777" w:rsidR="00876E9A" w:rsidRPr="00876E9A" w:rsidRDefault="00876E9A" w:rsidP="00876E9A">
      <w:pPr>
        <w:jc w:val="both"/>
        <w:rPr>
          <w:b/>
          <w:szCs w:val="24"/>
        </w:rPr>
      </w:pPr>
    </w:p>
    <w:p w14:paraId="63CCAB57" w14:textId="77777777" w:rsidR="00876E9A" w:rsidRPr="00B36DB7" w:rsidRDefault="00876E9A" w:rsidP="00A36C84">
      <w:pPr>
        <w:ind w:right="7511"/>
        <w:jc w:val="center"/>
        <w:rPr>
          <w:sz w:val="16"/>
          <w:szCs w:val="16"/>
        </w:rPr>
      </w:pPr>
    </w:p>
    <w:sectPr w:rsidR="00876E9A" w:rsidRPr="00B36DB7" w:rsidSect="003822C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81E"/>
    <w:multiLevelType w:val="hybridMultilevel"/>
    <w:tmpl w:val="8A80B10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232162"/>
    <w:multiLevelType w:val="hybridMultilevel"/>
    <w:tmpl w:val="D272EFE0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1E8F7FA6"/>
    <w:multiLevelType w:val="hybridMultilevel"/>
    <w:tmpl w:val="CEB8E2E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F36802"/>
    <w:multiLevelType w:val="hybridMultilevel"/>
    <w:tmpl w:val="70723B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4505C"/>
    <w:multiLevelType w:val="hybridMultilevel"/>
    <w:tmpl w:val="9D680E2E"/>
    <w:lvl w:ilvl="0" w:tplc="39D058B6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C46CB1"/>
    <w:multiLevelType w:val="hybridMultilevel"/>
    <w:tmpl w:val="2D58FC7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C32B5A"/>
    <w:multiLevelType w:val="hybridMultilevel"/>
    <w:tmpl w:val="8FF677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5D5"/>
    <w:rsid w:val="00036E9A"/>
    <w:rsid w:val="00132A24"/>
    <w:rsid w:val="00354BAF"/>
    <w:rsid w:val="003822CD"/>
    <w:rsid w:val="003D51D9"/>
    <w:rsid w:val="003F135A"/>
    <w:rsid w:val="00481131"/>
    <w:rsid w:val="004C4492"/>
    <w:rsid w:val="004C4AF8"/>
    <w:rsid w:val="004C5C6E"/>
    <w:rsid w:val="00687B1C"/>
    <w:rsid w:val="00717093"/>
    <w:rsid w:val="00770811"/>
    <w:rsid w:val="007D1E34"/>
    <w:rsid w:val="007F6876"/>
    <w:rsid w:val="00812491"/>
    <w:rsid w:val="00876E9A"/>
    <w:rsid w:val="00882F99"/>
    <w:rsid w:val="008C0B7B"/>
    <w:rsid w:val="008C495D"/>
    <w:rsid w:val="009B3519"/>
    <w:rsid w:val="00A36C84"/>
    <w:rsid w:val="00A5110B"/>
    <w:rsid w:val="00AC4B57"/>
    <w:rsid w:val="00AC65D5"/>
    <w:rsid w:val="00AD5F3C"/>
    <w:rsid w:val="00AE4F43"/>
    <w:rsid w:val="00B07E1C"/>
    <w:rsid w:val="00B36DB7"/>
    <w:rsid w:val="00B46539"/>
    <w:rsid w:val="00B8204E"/>
    <w:rsid w:val="00C2389D"/>
    <w:rsid w:val="00D75F7A"/>
    <w:rsid w:val="00D7698E"/>
    <w:rsid w:val="00DB7B19"/>
    <w:rsid w:val="00DF3A37"/>
    <w:rsid w:val="00F6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CAB43"/>
  <w15:docId w15:val="{E7F6C27C-8FB6-4AFB-9EC8-2CEBC748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65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65D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76E9A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76E9A"/>
    <w:pPr>
      <w:ind w:left="720"/>
      <w:contextualSpacing/>
    </w:pPr>
    <w:rPr>
      <w:rFonts w:asciiTheme="minorHAnsi" w:eastAsiaTheme="minorEastAsia" w:hAnsiTheme="minorHAnsi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4C4492"/>
    <w:pPr>
      <w:spacing w:line="360" w:lineRule="auto"/>
      <w:ind w:firstLine="708"/>
      <w:jc w:val="both"/>
    </w:pPr>
    <w:rPr>
      <w:rFonts w:eastAsia="Times New Roman" w:cs="Times New Roman"/>
      <w:sz w:val="28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4C4492"/>
    <w:rPr>
      <w:rFonts w:eastAsia="Times New Roman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1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Riccardo Losappio</cp:lastModifiedBy>
  <cp:revision>2</cp:revision>
  <cp:lastPrinted>2016-09-05T14:31:00Z</cp:lastPrinted>
  <dcterms:created xsi:type="dcterms:W3CDTF">2016-09-05T14:48:00Z</dcterms:created>
  <dcterms:modified xsi:type="dcterms:W3CDTF">2016-09-05T14:48:00Z</dcterms:modified>
</cp:coreProperties>
</file>