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8ECAB" w14:textId="77777777" w:rsidR="001D2340" w:rsidRDefault="001D2340" w:rsidP="00705764">
      <w:pPr>
        <w:pStyle w:val="NormaleWeb"/>
        <w:spacing w:line="360" w:lineRule="auto"/>
        <w:jc w:val="center"/>
      </w:pPr>
      <w:bookmarkStart w:id="0" w:name="_GoBack"/>
      <w:bookmarkEnd w:id="0"/>
    </w:p>
    <w:p w14:paraId="365C2C5F" w14:textId="77777777" w:rsidR="007D3701" w:rsidRPr="001D1731" w:rsidRDefault="007738A5" w:rsidP="00705764">
      <w:pPr>
        <w:pStyle w:val="NormaleWeb"/>
        <w:spacing w:line="360" w:lineRule="auto"/>
        <w:jc w:val="center"/>
      </w:pPr>
      <w:r w:rsidRPr="001D1731">
        <w:t xml:space="preserve">Domenica di Pentecoste </w:t>
      </w:r>
      <w:r w:rsidR="00816548" w:rsidRPr="001D1731">
        <w:t xml:space="preserve"> </w:t>
      </w:r>
      <w:r w:rsidR="001D1731" w:rsidRPr="001D1731">
        <w:t xml:space="preserve"> </w:t>
      </w:r>
    </w:p>
    <w:p w14:paraId="091F0099" w14:textId="77777777" w:rsidR="001D1731" w:rsidRPr="00C84DDA" w:rsidRDefault="001D1731" w:rsidP="00705764">
      <w:pPr>
        <w:pStyle w:val="NormaleWeb"/>
        <w:spacing w:line="360" w:lineRule="auto"/>
        <w:jc w:val="center"/>
        <w:rPr>
          <w:i/>
        </w:rPr>
      </w:pPr>
      <w:r>
        <w:rPr>
          <w:i/>
        </w:rPr>
        <w:t>Manda il tuo Spirito, Signore Gesù, a rinnovare la faccia della terra</w:t>
      </w:r>
    </w:p>
    <w:p w14:paraId="05669705" w14:textId="77777777" w:rsidR="007738A5" w:rsidRPr="003D3116" w:rsidRDefault="007738A5" w:rsidP="003D3116">
      <w:pPr>
        <w:spacing w:line="360" w:lineRule="auto"/>
        <w:jc w:val="both"/>
        <w:rPr>
          <w:i/>
        </w:rPr>
      </w:pPr>
      <w:r w:rsidRPr="003D3116">
        <w:rPr>
          <w:i/>
        </w:rPr>
        <w:t xml:space="preserve">Lo Spirito Santo </w:t>
      </w:r>
      <w:r w:rsidR="00F65E9C">
        <w:rPr>
          <w:i/>
        </w:rPr>
        <w:t>suscita vita</w:t>
      </w:r>
    </w:p>
    <w:p w14:paraId="4BBC5F73" w14:textId="77777777" w:rsidR="007738A5" w:rsidRPr="003D3116" w:rsidRDefault="007738A5" w:rsidP="003D3116">
      <w:pPr>
        <w:pStyle w:val="NormaleWeb"/>
        <w:spacing w:line="360" w:lineRule="auto"/>
        <w:jc w:val="both"/>
      </w:pPr>
      <w:r w:rsidRPr="003D3116">
        <w:t>“Lo Spirito del Signore ha riempito l’universo, egli che tutto unisce, conosce ogni linguaggio. Alleluia”</w:t>
      </w:r>
      <w:r w:rsidRPr="003D3116">
        <w:rPr>
          <w:rStyle w:val="Rimandonotaapidipagina"/>
        </w:rPr>
        <w:footnoteReference w:id="1"/>
      </w:r>
      <w:r w:rsidRPr="003D3116">
        <w:t>.  La solennità di Pentecoste è la festa dell’universo, coeso dallo Spirito del Signore, che unisce così profondamente gli esseri viventi, da comprendere immediatamente ogni parola detta . La terza preghiera eucaristica ci fa riconoscere nella fede che il Padre mediante il Figlio nella potenza dello Spirito Santo fa vivere e santifica l’universo. E’ lo Spirito del Risorto che fa nuove tutte le cose, come afferma il salmista: “Mandi il tuo spirito, sono creati, e rinnovi la faccia della terra”</w:t>
      </w:r>
      <w:r w:rsidRPr="003D3116">
        <w:rPr>
          <w:rStyle w:val="Rimandonotaapidipagina"/>
        </w:rPr>
        <w:footnoteReference w:id="2"/>
      </w:r>
      <w:r w:rsidRPr="003D3116">
        <w:t>. Egli, Persona- amore e  Persona-dono  nella ss. Trinità</w:t>
      </w:r>
      <w:r w:rsidRPr="003D3116">
        <w:rPr>
          <w:rStyle w:val="Rimandonotaapidipagina"/>
        </w:rPr>
        <w:footnoteReference w:id="3"/>
      </w:r>
      <w:r w:rsidRPr="003D3116">
        <w:t>,  è la fonte della vita, colui che crea “cieli nuovi e una terra nuova, nei quali abita la giustizia”</w:t>
      </w:r>
      <w:r w:rsidRPr="003D3116">
        <w:rPr>
          <w:rStyle w:val="Rimandonotaapidipagina"/>
        </w:rPr>
        <w:footnoteReference w:id="4"/>
      </w:r>
      <w:r w:rsidRPr="003D3116">
        <w:t xml:space="preserve">. E’ Lui l’autore della nuova creazione, il Signore che vivifica il cosmo, santificando l’umanità, corpo di Cristo e tempio di Dio. Impariamo a guardare il creato con uno sguardo eucaristico sull’esempio di s. Francesco d’Assisi per scorgere in esso la presenza provvidenziale del </w:t>
      </w:r>
      <w:r w:rsidR="00BC0E58">
        <w:t>C</w:t>
      </w:r>
      <w:r w:rsidRPr="003D3116">
        <w:t xml:space="preserve">reatore, che mantiene il mondo in piedi perdonandolo continuamente. </w:t>
      </w:r>
    </w:p>
    <w:p w14:paraId="14A6A74E" w14:textId="77777777" w:rsidR="007738A5" w:rsidRPr="003D3116" w:rsidRDefault="007738A5" w:rsidP="003D3116">
      <w:pPr>
        <w:spacing w:line="360" w:lineRule="auto"/>
        <w:jc w:val="both"/>
        <w:rPr>
          <w:i/>
        </w:rPr>
      </w:pPr>
      <w:r w:rsidRPr="003D3116">
        <w:rPr>
          <w:i/>
        </w:rPr>
        <w:t>Lo Spirito Santo</w:t>
      </w:r>
      <w:r w:rsidR="00EF72B5">
        <w:rPr>
          <w:i/>
        </w:rPr>
        <w:t>,</w:t>
      </w:r>
      <w:r w:rsidR="008B3A82" w:rsidRPr="003D3116">
        <w:rPr>
          <w:i/>
        </w:rPr>
        <w:t xml:space="preserve"> </w:t>
      </w:r>
      <w:r w:rsidRPr="003D3116">
        <w:rPr>
          <w:i/>
        </w:rPr>
        <w:t>anima della Chiesa</w:t>
      </w:r>
    </w:p>
    <w:p w14:paraId="586D1DB9" w14:textId="77777777" w:rsidR="00076DCA" w:rsidRDefault="007738A5" w:rsidP="003D3116">
      <w:pPr>
        <w:pStyle w:val="NormaleWeb"/>
        <w:spacing w:line="360" w:lineRule="auto"/>
        <w:jc w:val="both"/>
      </w:pPr>
      <w:r w:rsidRPr="003D3116">
        <w:t>A Pentecoste, cinquantesimo giorno di Pasqua, il Padre attraverso il suo Figlio Gesù Cristo sacrificato e glorificato effonde il dono dello Spirito Santo sull’umanità.  Immagini dello Spirito sono il vento, le lingue, il fuoco . Lo Spirito si può paragonare  al vento che sospinge le vele dell’universo nell’oceano della carità di Dio. Gesù nel colloquio con Nicodemo afferma che “il vento soffia dove vuole e ne senti la voce, ma non sai da dove viene né dove va: così è chiunque è nato dallo Spirito”</w:t>
      </w:r>
      <w:r w:rsidRPr="003D3116">
        <w:rPr>
          <w:rStyle w:val="Rimandonotaapidipagina"/>
        </w:rPr>
        <w:footnoteReference w:id="5"/>
      </w:r>
      <w:r w:rsidRPr="003D3116">
        <w:t>. Lo Spirito è come il fuoco che brucia, illumina, trasforma, riscalda. Dio si manifesta a Mosè nel segno del roveto ardente</w:t>
      </w:r>
      <w:r w:rsidRPr="003D3116">
        <w:rPr>
          <w:rStyle w:val="Rimandonotaapidipagina"/>
        </w:rPr>
        <w:footnoteReference w:id="6"/>
      </w:r>
      <w:r w:rsidRPr="003D3116">
        <w:t>. E’ fuoco che purifica le coscienze. Giovanni Battista aveva annunciato che Gesù “vi battezzerà in Spirito Santo e fuoco”</w:t>
      </w:r>
      <w:r w:rsidRPr="003D3116">
        <w:rPr>
          <w:rStyle w:val="Rimandonotaapidipagina"/>
        </w:rPr>
        <w:footnoteReference w:id="7"/>
      </w:r>
      <w:r w:rsidRPr="003D3116">
        <w:t xml:space="preserve">. Lo Spirito, inoltre, è come lingua che abilita a parlare con Dio e a parlare di lui al mondo, cioè a profetare. Gioele così profetizzò: “ Dopo questo, io effonderò il mio spirito sopra ogni uomo e diverranno profeti i vostri figli e le vostre figlie; i vostri anziani faranno sogni, i vostri giovani avranno visioni. Anche sopra </w:t>
      </w:r>
    </w:p>
    <w:p w14:paraId="6D1A197F" w14:textId="77777777" w:rsidR="00076DCA" w:rsidRDefault="00076DCA" w:rsidP="003D3116">
      <w:pPr>
        <w:pStyle w:val="NormaleWeb"/>
        <w:spacing w:line="360" w:lineRule="auto"/>
        <w:jc w:val="both"/>
      </w:pPr>
    </w:p>
    <w:p w14:paraId="1D510E6E" w14:textId="77777777" w:rsidR="007738A5" w:rsidRPr="003D3116" w:rsidRDefault="007738A5" w:rsidP="003D3116">
      <w:pPr>
        <w:pStyle w:val="NormaleWeb"/>
        <w:spacing w:line="360" w:lineRule="auto"/>
        <w:jc w:val="both"/>
      </w:pPr>
      <w:r w:rsidRPr="003D3116">
        <w:t>gli schiavi e sulle schiave, in quei giorni, effonderò il mio spirito”</w:t>
      </w:r>
      <w:r w:rsidRPr="003D3116">
        <w:rPr>
          <w:rStyle w:val="Rimandonotaapidipagina"/>
        </w:rPr>
        <w:footnoteReference w:id="8"/>
      </w:r>
      <w:r w:rsidRPr="003D3116">
        <w:t xml:space="preserve">.  Lo Spirito è l’animatore della comunità della nuova ed eterna alleanza, la Chiesa. Essa è </w:t>
      </w:r>
      <w:r w:rsidRPr="003D3116">
        <w:rPr>
          <w:i/>
        </w:rPr>
        <w:t>una</w:t>
      </w:r>
      <w:r w:rsidRPr="003D3116">
        <w:t xml:space="preserve"> perché guidata dallo Spirito del Risorto che la rende una con Gesù e in Gesù. “Radunata per opera dello Spirito Santo, esprime la sua unità in tutte le lingue”</w:t>
      </w:r>
      <w:r w:rsidRPr="003D3116">
        <w:rPr>
          <w:rStyle w:val="Rimandonotaapidipagina"/>
        </w:rPr>
        <w:footnoteReference w:id="9"/>
      </w:r>
      <w:r w:rsidRPr="003D3116">
        <w:t xml:space="preserve">. E’ </w:t>
      </w:r>
      <w:r w:rsidRPr="003D3116">
        <w:rPr>
          <w:i/>
        </w:rPr>
        <w:t>santa</w:t>
      </w:r>
      <w:r w:rsidRPr="003D3116">
        <w:t xml:space="preserve"> perché santificata dallo Spirito. E’ </w:t>
      </w:r>
      <w:r w:rsidRPr="003D3116">
        <w:rPr>
          <w:i/>
        </w:rPr>
        <w:t>cattolica</w:t>
      </w:r>
      <w:r w:rsidRPr="003D3116">
        <w:t xml:space="preserve"> perche annuncia il Vangelo in tutte le lingue e a tutti i popoli</w:t>
      </w:r>
      <w:r w:rsidRPr="003D3116">
        <w:rPr>
          <w:rStyle w:val="Rimandonotaapidipagina"/>
        </w:rPr>
        <w:footnoteReference w:id="10"/>
      </w:r>
      <w:r w:rsidRPr="003D3116">
        <w:t>, professando l’unica fede nell’unità dei linguaggi umani, in contrapposizione alla confusione delle lingue a Babele</w:t>
      </w:r>
      <w:r w:rsidRPr="003D3116">
        <w:rPr>
          <w:rStyle w:val="Rimandonotaapidipagina"/>
        </w:rPr>
        <w:footnoteReference w:id="11"/>
      </w:r>
      <w:r w:rsidRPr="003D3116">
        <w:t xml:space="preserve">. E’ </w:t>
      </w:r>
      <w:r w:rsidRPr="003D3116">
        <w:rPr>
          <w:i/>
        </w:rPr>
        <w:t>apostolica</w:t>
      </w:r>
      <w:r w:rsidRPr="003D3116">
        <w:t xml:space="preserve"> perché edificata sul fondamento degli apostoli,  che dallo Spirito vengono resi missionari sino agli estremi confini della terra per annunciare il Vangelo della gioia, le “grandi opere di Dio”. Lo Spirito Santo rende testimonianza al Crocifisso Risorto con gli apostoli e i discepoli, che gli danno voce collaborando con lui. E’ lo Spirito Santo il “mistagogo” che ci introduce nella verità che è Cristo Risorto, svelandoci il suo Mistero. Egli ci conduce alla verità tutta intera, facendoci comprendere il Vangelo</w:t>
      </w:r>
      <w:r w:rsidR="000B1CDF">
        <w:t>, insegnandoci ogni cosa e ricordandoci tutto ciò che Gesù ci ha detto</w:t>
      </w:r>
      <w:r w:rsidRPr="003D3116">
        <w:t xml:space="preserve">. </w:t>
      </w:r>
      <w:r w:rsidR="00CA1E1B">
        <w:t>Amiamo Gesù osservando i suoi comandamenti. Egli prega il Padre e ci dona un altro Paraclito perché rimanga con noi per sempre. Osservando la parola di Gesù, che è la Parola del Padre, diventiamo dimora della ss. Trinità</w:t>
      </w:r>
      <w:r w:rsidR="00CA1E1B">
        <w:rPr>
          <w:rStyle w:val="Rimandonotaapidipagina"/>
        </w:rPr>
        <w:footnoteReference w:id="12"/>
      </w:r>
      <w:r w:rsidR="00CA1E1B">
        <w:t>.</w:t>
      </w:r>
    </w:p>
    <w:p w14:paraId="49A35E03" w14:textId="77777777" w:rsidR="00FE78B5" w:rsidRPr="00FE78B5" w:rsidRDefault="007738A5" w:rsidP="003D3116">
      <w:pPr>
        <w:spacing w:line="360" w:lineRule="auto"/>
        <w:jc w:val="both"/>
        <w:rPr>
          <w:i/>
        </w:rPr>
      </w:pPr>
      <w:r w:rsidRPr="003D3116">
        <w:t xml:space="preserve"> </w:t>
      </w:r>
      <w:r w:rsidR="00FE78B5" w:rsidRPr="00FE78B5">
        <w:rPr>
          <w:i/>
        </w:rPr>
        <w:t>La vita del credente nello Spirito Santo</w:t>
      </w:r>
    </w:p>
    <w:p w14:paraId="1B5A80F1" w14:textId="77777777" w:rsidR="00637D34" w:rsidRDefault="007738A5" w:rsidP="003D3116">
      <w:pPr>
        <w:spacing w:line="360" w:lineRule="auto"/>
        <w:jc w:val="both"/>
      </w:pPr>
      <w:r w:rsidRPr="003D3116">
        <w:t>Con il Battesimo siamo figli adottivi del Padre nel Figlio in virtù del dono dello Spirito. Pertanto,  camminiamo in novità di vita secondo lo Spirito Santo, Amore del Padre e del Figlio effuso nei nostri cuori</w:t>
      </w:r>
      <w:r w:rsidRPr="003D3116">
        <w:rPr>
          <w:rStyle w:val="Rimandonotaapidipagina"/>
        </w:rPr>
        <w:footnoteReference w:id="13"/>
      </w:r>
      <w:r w:rsidRPr="003D3116">
        <w:t>.  Con l’aiuto dello Spirito del Risorto facciamo morire le opere del corpo, rinunciando al peccato, ai vizi, espressione dell’uomo vecchio e carnale, che vive una vita disarmonica</w:t>
      </w:r>
      <w:r w:rsidR="00661300">
        <w:t xml:space="preserve">. </w:t>
      </w:r>
      <w:r w:rsidRPr="003D3116">
        <w:t>In tal modo opererà in noi la crocifissione di Cristo e quindi la forza dello Spirito Santo</w:t>
      </w:r>
      <w:r w:rsidRPr="003D3116">
        <w:rPr>
          <w:rStyle w:val="Rimandonotaapidipagina"/>
        </w:rPr>
        <w:footnoteReference w:id="14"/>
      </w:r>
      <w:r w:rsidRPr="003D3116">
        <w:t xml:space="preserve">. </w:t>
      </w:r>
      <w:r w:rsidR="00041E5A">
        <w:t>Lo Spirito del Padre che ha risuscitato Gesù dai morti, darà la vita anche ai nostri corpi mortali perché abita in noi, facendoci in Cristo coeredi della vita eterna</w:t>
      </w:r>
      <w:r w:rsidR="00041E5A">
        <w:rPr>
          <w:rStyle w:val="Rimandonotaapidipagina"/>
        </w:rPr>
        <w:footnoteReference w:id="15"/>
      </w:r>
      <w:r w:rsidR="00041E5A">
        <w:t xml:space="preserve">. </w:t>
      </w:r>
      <w:r w:rsidRPr="003D3116">
        <w:t>Nutrimento pasquale dei battezzati e dei cresimati è l’Eucarestia. In essa lo Spirito rende presente il Crocifisso Risorto. Ringraziamo il Padre che ci nutre per la vita eterna donandoci come cibo spirituale il suo Figlio nella Comunione, e chiediamogli che agisca efficacemente in noi la forza e la potenza dello Spirito Santo</w:t>
      </w:r>
      <w:r w:rsidRPr="003D3116">
        <w:rPr>
          <w:rStyle w:val="Rimandonotaapidipagina"/>
        </w:rPr>
        <w:footnoteReference w:id="16"/>
      </w:r>
      <w:r w:rsidRPr="003D3116">
        <w:t>, di cui abbiamo ricevuto il sigillo nella Confermazione, in modo tale che viviamo responsabilmente la nostra testimonianza ecclesiale</w:t>
      </w:r>
      <w:r w:rsidRPr="003D3116">
        <w:rPr>
          <w:rStyle w:val="Rimandonotaapidipagina"/>
        </w:rPr>
        <w:footnoteReference w:id="17"/>
      </w:r>
      <w:r w:rsidRPr="003D3116">
        <w:t xml:space="preserve">. Per noi la partecipazione al sacrificio eucaristico è un evento </w:t>
      </w:r>
    </w:p>
    <w:p w14:paraId="7A116DF2" w14:textId="77777777" w:rsidR="00637D34" w:rsidRDefault="00637D34" w:rsidP="003D3116">
      <w:pPr>
        <w:spacing w:line="360" w:lineRule="auto"/>
        <w:jc w:val="both"/>
      </w:pPr>
    </w:p>
    <w:p w14:paraId="09B3D94C" w14:textId="77777777" w:rsidR="007738A5" w:rsidRDefault="007738A5" w:rsidP="003D3116">
      <w:pPr>
        <w:spacing w:line="360" w:lineRule="auto"/>
        <w:jc w:val="both"/>
      </w:pPr>
      <w:r w:rsidRPr="003D3116">
        <w:lastRenderedPageBreak/>
        <w:t>pentecostale, perché nel sacramento dell’altare continua ad esserci donato lo Spirito di Gesù, che ci apre alla conoscenza di tutta la verità</w:t>
      </w:r>
      <w:r w:rsidRPr="003D3116">
        <w:rPr>
          <w:rStyle w:val="Rimandonotaapidipagina"/>
        </w:rPr>
        <w:footnoteReference w:id="18"/>
      </w:r>
      <w:r w:rsidRPr="003D3116">
        <w:t xml:space="preserve">. </w:t>
      </w:r>
    </w:p>
    <w:p w14:paraId="53A4002A" w14:textId="77777777" w:rsidR="00B3215C" w:rsidRPr="00B3215C" w:rsidRDefault="00B3215C" w:rsidP="00B3215C">
      <w:pPr>
        <w:spacing w:line="360" w:lineRule="auto"/>
        <w:jc w:val="center"/>
        <w:rPr>
          <w:i/>
        </w:rPr>
      </w:pPr>
      <w:r w:rsidRPr="00B3215C">
        <w:rPr>
          <w:i/>
        </w:rPr>
        <w:t>Vieni, Santo</w:t>
      </w:r>
      <w:r>
        <w:rPr>
          <w:i/>
        </w:rPr>
        <w:t xml:space="preserve"> Spirito</w:t>
      </w:r>
      <w:r w:rsidRPr="00B3215C">
        <w:rPr>
          <w:i/>
        </w:rPr>
        <w:t>, riempi i cuori dei tuoi fedeli e accendi in essi il fuoco del tuo amore</w:t>
      </w:r>
      <w:r>
        <w:rPr>
          <w:i/>
        </w:rPr>
        <w:t>!</w:t>
      </w:r>
    </w:p>
    <w:sectPr w:rsidR="00B3215C" w:rsidRPr="00B3215C" w:rsidSect="00FF7880">
      <w:footerReference w:type="even" r:id="rId8"/>
      <w:footerReference w:type="default" r:id="rId9"/>
      <w:pgSz w:w="11906" w:h="16838"/>
      <w:pgMar w:top="54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FB84D" w14:textId="77777777" w:rsidR="00717462" w:rsidRDefault="00717462">
      <w:r>
        <w:separator/>
      </w:r>
    </w:p>
  </w:endnote>
  <w:endnote w:type="continuationSeparator" w:id="0">
    <w:p w14:paraId="71AC1C57" w14:textId="77777777" w:rsidR="00717462" w:rsidRDefault="0071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A5B50" w14:textId="77777777" w:rsidR="0054319C" w:rsidRDefault="0054319C" w:rsidP="009A55A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20DBE31" w14:textId="77777777" w:rsidR="0054319C" w:rsidRDefault="0054319C" w:rsidP="006E74A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B6032" w14:textId="3612F124" w:rsidR="0054319C" w:rsidRDefault="0054319C" w:rsidP="009A55A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32DA3">
      <w:rPr>
        <w:rStyle w:val="Numeropagina"/>
        <w:noProof/>
      </w:rPr>
      <w:t>1</w:t>
    </w:r>
    <w:r>
      <w:rPr>
        <w:rStyle w:val="Numeropagina"/>
      </w:rPr>
      <w:fldChar w:fldCharType="end"/>
    </w:r>
  </w:p>
  <w:p w14:paraId="797625A4" w14:textId="77777777" w:rsidR="0054319C" w:rsidRDefault="0054319C" w:rsidP="006E74A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73701" w14:textId="77777777" w:rsidR="00717462" w:rsidRDefault="00717462">
      <w:r>
        <w:separator/>
      </w:r>
    </w:p>
  </w:footnote>
  <w:footnote w:type="continuationSeparator" w:id="0">
    <w:p w14:paraId="1AD7FE60" w14:textId="77777777" w:rsidR="00717462" w:rsidRDefault="00717462">
      <w:r>
        <w:continuationSeparator/>
      </w:r>
    </w:p>
  </w:footnote>
  <w:footnote w:id="1">
    <w:p w14:paraId="1E0A39D1" w14:textId="77777777" w:rsidR="007738A5" w:rsidRPr="00EA5B15" w:rsidRDefault="007738A5" w:rsidP="007738A5">
      <w:pPr>
        <w:pStyle w:val="Testonotaapidipagina"/>
      </w:pPr>
      <w:r w:rsidRPr="00EA5B15">
        <w:rPr>
          <w:rStyle w:val="Rimandonotaapidipagina"/>
        </w:rPr>
        <w:footnoteRef/>
      </w:r>
      <w:r w:rsidRPr="00EA5B15">
        <w:t xml:space="preserve"> Antifona d’ingresso (Sap 1,7)</w:t>
      </w:r>
    </w:p>
  </w:footnote>
  <w:footnote w:id="2">
    <w:p w14:paraId="0958BB01" w14:textId="77777777" w:rsidR="007738A5" w:rsidRPr="00EA5B15" w:rsidRDefault="007738A5" w:rsidP="007738A5">
      <w:pPr>
        <w:pStyle w:val="Testonotaapidipagina"/>
      </w:pPr>
      <w:r w:rsidRPr="00EA5B15">
        <w:rPr>
          <w:rStyle w:val="Rimandonotaapidipagina"/>
        </w:rPr>
        <w:footnoteRef/>
      </w:r>
      <w:r w:rsidRPr="00EA5B15">
        <w:t xml:space="preserve"> Salmo responsoriale 103/104,30</w:t>
      </w:r>
    </w:p>
  </w:footnote>
  <w:footnote w:id="3">
    <w:p w14:paraId="2C0AD20F" w14:textId="77777777" w:rsidR="007738A5" w:rsidRPr="00EA5B15" w:rsidRDefault="007738A5" w:rsidP="007738A5">
      <w:pPr>
        <w:pStyle w:val="Testonotaapidipagina"/>
      </w:pPr>
      <w:r w:rsidRPr="00EA5B15">
        <w:rPr>
          <w:rStyle w:val="Rimandonotaapidipagina"/>
        </w:rPr>
        <w:footnoteRef/>
      </w:r>
      <w:r w:rsidRPr="00EA5B15">
        <w:t xml:space="preserve"> San Giovanni Paolo II, </w:t>
      </w:r>
      <w:r w:rsidRPr="00EA5B15">
        <w:rPr>
          <w:i/>
        </w:rPr>
        <w:t>Dominum et vivificantem</w:t>
      </w:r>
      <w:r w:rsidRPr="00EA5B15">
        <w:t>, 10</w:t>
      </w:r>
    </w:p>
  </w:footnote>
  <w:footnote w:id="4">
    <w:p w14:paraId="362941DF" w14:textId="77777777" w:rsidR="007738A5" w:rsidRPr="00EA5B15" w:rsidRDefault="007738A5" w:rsidP="007738A5">
      <w:pPr>
        <w:pStyle w:val="Testonotaapidipagina"/>
      </w:pPr>
      <w:r w:rsidRPr="00EA5B15">
        <w:rPr>
          <w:rStyle w:val="Rimandonotaapidipagina"/>
        </w:rPr>
        <w:footnoteRef/>
      </w:r>
      <w:r w:rsidRPr="00EA5B15">
        <w:t xml:space="preserve"> 2 Pt 3,13</w:t>
      </w:r>
    </w:p>
  </w:footnote>
  <w:footnote w:id="5">
    <w:p w14:paraId="67D0D93B" w14:textId="77777777" w:rsidR="007738A5" w:rsidRPr="00EA5B15" w:rsidRDefault="007738A5" w:rsidP="007738A5">
      <w:pPr>
        <w:pStyle w:val="Testonotaapidipagina"/>
      </w:pPr>
      <w:r w:rsidRPr="00EA5B15">
        <w:rPr>
          <w:rStyle w:val="Rimandonotaapidipagina"/>
        </w:rPr>
        <w:footnoteRef/>
      </w:r>
      <w:r w:rsidRPr="00EA5B15">
        <w:t xml:space="preserve"> Gv 3,8</w:t>
      </w:r>
    </w:p>
  </w:footnote>
  <w:footnote w:id="6">
    <w:p w14:paraId="522AA8BD" w14:textId="77777777" w:rsidR="007738A5" w:rsidRPr="00EA5B15" w:rsidRDefault="007738A5" w:rsidP="007738A5">
      <w:pPr>
        <w:pStyle w:val="Testonotaapidipagina"/>
      </w:pPr>
      <w:r w:rsidRPr="00EA5B15">
        <w:rPr>
          <w:rStyle w:val="Rimandonotaapidipagina"/>
        </w:rPr>
        <w:footnoteRef/>
      </w:r>
      <w:r w:rsidRPr="00EA5B15">
        <w:t xml:space="preserve"> Cfr. Es 3,1-6</w:t>
      </w:r>
    </w:p>
  </w:footnote>
  <w:footnote w:id="7">
    <w:p w14:paraId="4998419D" w14:textId="77777777" w:rsidR="007738A5" w:rsidRPr="00EA5B15" w:rsidRDefault="007738A5" w:rsidP="007738A5">
      <w:pPr>
        <w:pStyle w:val="Testonotaapidipagina"/>
      </w:pPr>
      <w:r w:rsidRPr="00EA5B15">
        <w:rPr>
          <w:rStyle w:val="Rimandonotaapidipagina"/>
        </w:rPr>
        <w:footnoteRef/>
      </w:r>
      <w:r w:rsidRPr="00EA5B15">
        <w:t xml:space="preserve"> Mt 3,11</w:t>
      </w:r>
    </w:p>
  </w:footnote>
  <w:footnote w:id="8">
    <w:p w14:paraId="7119ED8A" w14:textId="77777777" w:rsidR="007738A5" w:rsidRPr="00EA5B15" w:rsidRDefault="007738A5" w:rsidP="007738A5">
      <w:pPr>
        <w:pStyle w:val="Testonotaapidipagina"/>
      </w:pPr>
      <w:r w:rsidRPr="00EA5B15">
        <w:rPr>
          <w:rStyle w:val="Rimandonotaapidipagina"/>
        </w:rPr>
        <w:footnoteRef/>
      </w:r>
      <w:r w:rsidRPr="00EA5B15">
        <w:t xml:space="preserve"> Gl 3,1-2</w:t>
      </w:r>
    </w:p>
  </w:footnote>
  <w:footnote w:id="9">
    <w:p w14:paraId="0ABAA83E" w14:textId="77777777" w:rsidR="007738A5" w:rsidRPr="00EA5B15" w:rsidRDefault="007738A5" w:rsidP="007738A5">
      <w:pPr>
        <w:pStyle w:val="Testonotaapidipagina"/>
      </w:pPr>
      <w:r w:rsidRPr="00EA5B15">
        <w:rPr>
          <w:rStyle w:val="Rimandonotaapidipagina"/>
        </w:rPr>
        <w:footnoteRef/>
      </w:r>
      <w:r w:rsidRPr="00EA5B15">
        <w:t xml:space="preserve"> Dai “Discorsi” di un autore africano del sec. VI, Disc. 8, 1-3</w:t>
      </w:r>
    </w:p>
  </w:footnote>
  <w:footnote w:id="10">
    <w:p w14:paraId="35D51596" w14:textId="77777777" w:rsidR="007738A5" w:rsidRPr="00EA5B15" w:rsidRDefault="007738A5" w:rsidP="007738A5">
      <w:pPr>
        <w:pStyle w:val="Testonotaapidipagina"/>
      </w:pPr>
      <w:r w:rsidRPr="00EA5B15">
        <w:rPr>
          <w:rStyle w:val="Rimandonotaapidipagina"/>
        </w:rPr>
        <w:footnoteRef/>
      </w:r>
      <w:r w:rsidRPr="00EA5B15">
        <w:t xml:space="preserve"> Cf. At 2,1-11</w:t>
      </w:r>
    </w:p>
  </w:footnote>
  <w:footnote w:id="11">
    <w:p w14:paraId="4AA9E4C6" w14:textId="77777777" w:rsidR="007738A5" w:rsidRPr="00EA5B15" w:rsidRDefault="007738A5" w:rsidP="007738A5">
      <w:pPr>
        <w:pStyle w:val="Testonotaapidipagina"/>
      </w:pPr>
      <w:r w:rsidRPr="00EA5B15">
        <w:rPr>
          <w:rStyle w:val="Rimandonotaapidipagina"/>
        </w:rPr>
        <w:footnoteRef/>
      </w:r>
      <w:r w:rsidRPr="00EA5B15">
        <w:t xml:space="preserve"> Cfr. Gen 11,7</w:t>
      </w:r>
    </w:p>
  </w:footnote>
  <w:footnote w:id="12">
    <w:p w14:paraId="72BA4C21" w14:textId="77777777" w:rsidR="00CA1E1B" w:rsidRDefault="00CA1E1B">
      <w:pPr>
        <w:pStyle w:val="Testonotaapidipagina"/>
      </w:pPr>
      <w:r>
        <w:rPr>
          <w:rStyle w:val="Rimandonotaapidipagina"/>
        </w:rPr>
        <w:footnoteRef/>
      </w:r>
      <w:r>
        <w:t xml:space="preserve"> Vangelo (Gv 14,15-16.23b-26)</w:t>
      </w:r>
    </w:p>
  </w:footnote>
  <w:footnote w:id="13">
    <w:p w14:paraId="700783C6" w14:textId="77777777" w:rsidR="007738A5" w:rsidRPr="00041E5A" w:rsidRDefault="007738A5" w:rsidP="007738A5">
      <w:pPr>
        <w:pStyle w:val="Testonotaapidipagina"/>
        <w:jc w:val="both"/>
      </w:pPr>
      <w:r w:rsidRPr="00EA5B15">
        <w:rPr>
          <w:rStyle w:val="Rimandonotaapidipagina"/>
        </w:rPr>
        <w:footnoteRef/>
      </w:r>
      <w:r w:rsidRPr="00041E5A">
        <w:t xml:space="preserve"> Cf. Rm 5,5</w:t>
      </w:r>
    </w:p>
  </w:footnote>
  <w:footnote w:id="14">
    <w:p w14:paraId="6B573172" w14:textId="77777777" w:rsidR="007738A5" w:rsidRPr="00EA5B15" w:rsidRDefault="007738A5" w:rsidP="007738A5">
      <w:pPr>
        <w:pStyle w:val="Testonotaapidipagina"/>
        <w:jc w:val="both"/>
        <w:rPr>
          <w:lang w:val="en-US"/>
        </w:rPr>
      </w:pPr>
      <w:r w:rsidRPr="00EA5B15">
        <w:rPr>
          <w:rStyle w:val="Rimandonotaapidipagina"/>
        </w:rPr>
        <w:footnoteRef/>
      </w:r>
      <w:r w:rsidRPr="00EA5B15">
        <w:rPr>
          <w:lang w:val="en-US"/>
        </w:rPr>
        <w:t xml:space="preserve"> Cf. Gal 5,16-25</w:t>
      </w:r>
    </w:p>
  </w:footnote>
  <w:footnote w:id="15">
    <w:p w14:paraId="0B10DF9F" w14:textId="77777777" w:rsidR="00041E5A" w:rsidRDefault="00041E5A">
      <w:pPr>
        <w:pStyle w:val="Testonotaapidipagina"/>
      </w:pPr>
      <w:r>
        <w:rPr>
          <w:rStyle w:val="Rimandonotaapidipagina"/>
        </w:rPr>
        <w:footnoteRef/>
      </w:r>
      <w:r>
        <w:t xml:space="preserve"> Seconda Lettura (Rm 8,8-17)</w:t>
      </w:r>
    </w:p>
  </w:footnote>
  <w:footnote w:id="16">
    <w:p w14:paraId="215F9E52" w14:textId="77777777" w:rsidR="007738A5" w:rsidRPr="00EA5B15" w:rsidRDefault="007738A5" w:rsidP="007738A5">
      <w:pPr>
        <w:pStyle w:val="Testonotaapidipagina"/>
        <w:jc w:val="both"/>
      </w:pPr>
      <w:r w:rsidRPr="00EA5B15">
        <w:rPr>
          <w:rStyle w:val="Rimandonotaapidipagina"/>
        </w:rPr>
        <w:footnoteRef/>
      </w:r>
      <w:r w:rsidRPr="00EA5B15">
        <w:t xml:space="preserve"> Cfr. At 1,8</w:t>
      </w:r>
    </w:p>
  </w:footnote>
  <w:footnote w:id="17">
    <w:p w14:paraId="6C49752C" w14:textId="77777777" w:rsidR="007738A5" w:rsidRPr="00EA5B15" w:rsidRDefault="007738A5" w:rsidP="007738A5">
      <w:pPr>
        <w:pStyle w:val="Testonotaapidipagina"/>
      </w:pPr>
      <w:r w:rsidRPr="00EA5B15">
        <w:rPr>
          <w:rStyle w:val="Rimandonotaapidipagina"/>
        </w:rPr>
        <w:footnoteRef/>
      </w:r>
      <w:r w:rsidRPr="00EA5B15">
        <w:t xml:space="preserve"> Cfr. Orazione dopo la Comunione</w:t>
      </w:r>
    </w:p>
  </w:footnote>
  <w:footnote w:id="18">
    <w:p w14:paraId="5920FA77" w14:textId="77777777" w:rsidR="007738A5" w:rsidRPr="00EA5B15" w:rsidRDefault="007738A5" w:rsidP="007738A5">
      <w:pPr>
        <w:pStyle w:val="Testonotaapidipagina"/>
      </w:pPr>
      <w:r w:rsidRPr="00EA5B15">
        <w:rPr>
          <w:rStyle w:val="Rimandonotaapidipagina"/>
        </w:rPr>
        <w:footnoteRef/>
      </w:r>
      <w:r w:rsidRPr="00EA5B15">
        <w:t xml:space="preserve"> Cfr. Orazione sulle offerte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F50E0"/>
    <w:multiLevelType w:val="hybridMultilevel"/>
    <w:tmpl w:val="86BE9E1A"/>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59543017"/>
    <w:multiLevelType w:val="hybridMultilevel"/>
    <w:tmpl w:val="0E2288D8"/>
    <w:lvl w:ilvl="0" w:tplc="7228C766">
      <w:start w:val="1"/>
      <w:numFmt w:val="decimal"/>
      <w:lvlText w:val="%1)"/>
      <w:lvlJc w:val="left"/>
      <w:pPr>
        <w:ind w:left="720" w:hanging="360"/>
      </w:pPr>
      <w:rPr>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63E769CE"/>
    <w:multiLevelType w:val="hybridMultilevel"/>
    <w:tmpl w:val="16F057C2"/>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7EBC50A9"/>
    <w:multiLevelType w:val="hybridMultilevel"/>
    <w:tmpl w:val="400C94E0"/>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CE"/>
    <w:rsid w:val="00002F0D"/>
    <w:rsid w:val="00003A11"/>
    <w:rsid w:val="00006070"/>
    <w:rsid w:val="00007FEA"/>
    <w:rsid w:val="00010F9E"/>
    <w:rsid w:val="000124DD"/>
    <w:rsid w:val="00012907"/>
    <w:rsid w:val="00013DD2"/>
    <w:rsid w:val="00014408"/>
    <w:rsid w:val="00014741"/>
    <w:rsid w:val="000150E6"/>
    <w:rsid w:val="00015D10"/>
    <w:rsid w:val="00015EA3"/>
    <w:rsid w:val="000165D7"/>
    <w:rsid w:val="00020488"/>
    <w:rsid w:val="00021933"/>
    <w:rsid w:val="0002238D"/>
    <w:rsid w:val="00022BA9"/>
    <w:rsid w:val="0002335D"/>
    <w:rsid w:val="00023C09"/>
    <w:rsid w:val="00024ACE"/>
    <w:rsid w:val="00030F6B"/>
    <w:rsid w:val="00034BC4"/>
    <w:rsid w:val="0003590F"/>
    <w:rsid w:val="00035A4F"/>
    <w:rsid w:val="0004091A"/>
    <w:rsid w:val="00040941"/>
    <w:rsid w:val="00041E5A"/>
    <w:rsid w:val="00044E38"/>
    <w:rsid w:val="0005176C"/>
    <w:rsid w:val="00052DE8"/>
    <w:rsid w:val="000553B0"/>
    <w:rsid w:val="00056C49"/>
    <w:rsid w:val="00057203"/>
    <w:rsid w:val="00057824"/>
    <w:rsid w:val="00057D93"/>
    <w:rsid w:val="00060B21"/>
    <w:rsid w:val="00060CAC"/>
    <w:rsid w:val="000615AA"/>
    <w:rsid w:val="00067BBB"/>
    <w:rsid w:val="00067ED2"/>
    <w:rsid w:val="000708C8"/>
    <w:rsid w:val="000710A8"/>
    <w:rsid w:val="000741B0"/>
    <w:rsid w:val="00075796"/>
    <w:rsid w:val="00075C77"/>
    <w:rsid w:val="00076DCA"/>
    <w:rsid w:val="00077D0C"/>
    <w:rsid w:val="00081941"/>
    <w:rsid w:val="00082133"/>
    <w:rsid w:val="0008219A"/>
    <w:rsid w:val="0008226F"/>
    <w:rsid w:val="00082344"/>
    <w:rsid w:val="00082F5B"/>
    <w:rsid w:val="000876C6"/>
    <w:rsid w:val="0008788A"/>
    <w:rsid w:val="000878A3"/>
    <w:rsid w:val="0009029E"/>
    <w:rsid w:val="000914B2"/>
    <w:rsid w:val="00091A22"/>
    <w:rsid w:val="00091AB2"/>
    <w:rsid w:val="00092A03"/>
    <w:rsid w:val="00093E62"/>
    <w:rsid w:val="00095307"/>
    <w:rsid w:val="0009605A"/>
    <w:rsid w:val="000A05F2"/>
    <w:rsid w:val="000A0B11"/>
    <w:rsid w:val="000A2110"/>
    <w:rsid w:val="000A59A8"/>
    <w:rsid w:val="000A5CC7"/>
    <w:rsid w:val="000A7604"/>
    <w:rsid w:val="000B0A94"/>
    <w:rsid w:val="000B1CDF"/>
    <w:rsid w:val="000B743D"/>
    <w:rsid w:val="000B7D27"/>
    <w:rsid w:val="000C2950"/>
    <w:rsid w:val="000C3D3E"/>
    <w:rsid w:val="000C487C"/>
    <w:rsid w:val="000C56A3"/>
    <w:rsid w:val="000C6447"/>
    <w:rsid w:val="000C6E32"/>
    <w:rsid w:val="000C752E"/>
    <w:rsid w:val="000D0DC9"/>
    <w:rsid w:val="000D19C2"/>
    <w:rsid w:val="000D22C3"/>
    <w:rsid w:val="000D2703"/>
    <w:rsid w:val="000D3FBE"/>
    <w:rsid w:val="000D591A"/>
    <w:rsid w:val="000D68A7"/>
    <w:rsid w:val="000E2E21"/>
    <w:rsid w:val="000E3127"/>
    <w:rsid w:val="000E3E05"/>
    <w:rsid w:val="000E5DA8"/>
    <w:rsid w:val="000E6ABE"/>
    <w:rsid w:val="000F062F"/>
    <w:rsid w:val="000F223F"/>
    <w:rsid w:val="000F2A12"/>
    <w:rsid w:val="000F2B2E"/>
    <w:rsid w:val="000F2F3A"/>
    <w:rsid w:val="000F39AE"/>
    <w:rsid w:val="000F6916"/>
    <w:rsid w:val="000F697A"/>
    <w:rsid w:val="000F6E41"/>
    <w:rsid w:val="00105ABC"/>
    <w:rsid w:val="00106B61"/>
    <w:rsid w:val="001111A1"/>
    <w:rsid w:val="00111253"/>
    <w:rsid w:val="00112521"/>
    <w:rsid w:val="00120485"/>
    <w:rsid w:val="00124BEF"/>
    <w:rsid w:val="001254FD"/>
    <w:rsid w:val="00125964"/>
    <w:rsid w:val="00125BE5"/>
    <w:rsid w:val="0012636A"/>
    <w:rsid w:val="00131166"/>
    <w:rsid w:val="00132AFE"/>
    <w:rsid w:val="00132DA3"/>
    <w:rsid w:val="001345ED"/>
    <w:rsid w:val="0013642B"/>
    <w:rsid w:val="00140418"/>
    <w:rsid w:val="00140897"/>
    <w:rsid w:val="00141A40"/>
    <w:rsid w:val="00141FDC"/>
    <w:rsid w:val="00147532"/>
    <w:rsid w:val="001502E8"/>
    <w:rsid w:val="00151D8C"/>
    <w:rsid w:val="001522DF"/>
    <w:rsid w:val="00153841"/>
    <w:rsid w:val="00155852"/>
    <w:rsid w:val="00156523"/>
    <w:rsid w:val="00156CF3"/>
    <w:rsid w:val="001574B0"/>
    <w:rsid w:val="001575C2"/>
    <w:rsid w:val="0016030E"/>
    <w:rsid w:val="001603F3"/>
    <w:rsid w:val="00160FC4"/>
    <w:rsid w:val="0016116B"/>
    <w:rsid w:val="00161DD6"/>
    <w:rsid w:val="00164079"/>
    <w:rsid w:val="001644D4"/>
    <w:rsid w:val="00167CF0"/>
    <w:rsid w:val="00170817"/>
    <w:rsid w:val="00170A7A"/>
    <w:rsid w:val="00174A5B"/>
    <w:rsid w:val="00175D48"/>
    <w:rsid w:val="00176FD2"/>
    <w:rsid w:val="001778EA"/>
    <w:rsid w:val="00182073"/>
    <w:rsid w:val="0018300B"/>
    <w:rsid w:val="00184A66"/>
    <w:rsid w:val="00185B67"/>
    <w:rsid w:val="0018618B"/>
    <w:rsid w:val="0018655C"/>
    <w:rsid w:val="001904AF"/>
    <w:rsid w:val="00190551"/>
    <w:rsid w:val="00191942"/>
    <w:rsid w:val="00192964"/>
    <w:rsid w:val="00194688"/>
    <w:rsid w:val="0019557F"/>
    <w:rsid w:val="00195A02"/>
    <w:rsid w:val="001966C8"/>
    <w:rsid w:val="0019702B"/>
    <w:rsid w:val="001A38CE"/>
    <w:rsid w:val="001A3AE5"/>
    <w:rsid w:val="001A3DFB"/>
    <w:rsid w:val="001A44A6"/>
    <w:rsid w:val="001A45F3"/>
    <w:rsid w:val="001A5EB0"/>
    <w:rsid w:val="001B2203"/>
    <w:rsid w:val="001B43A9"/>
    <w:rsid w:val="001B6C52"/>
    <w:rsid w:val="001B6EEC"/>
    <w:rsid w:val="001B728E"/>
    <w:rsid w:val="001C0064"/>
    <w:rsid w:val="001C00B9"/>
    <w:rsid w:val="001C2184"/>
    <w:rsid w:val="001C33AE"/>
    <w:rsid w:val="001C367D"/>
    <w:rsid w:val="001C499C"/>
    <w:rsid w:val="001C6C22"/>
    <w:rsid w:val="001C726C"/>
    <w:rsid w:val="001D0FD9"/>
    <w:rsid w:val="001D1731"/>
    <w:rsid w:val="001D1CEB"/>
    <w:rsid w:val="001D2340"/>
    <w:rsid w:val="001D44D1"/>
    <w:rsid w:val="001D6BEB"/>
    <w:rsid w:val="001D7776"/>
    <w:rsid w:val="001E0127"/>
    <w:rsid w:val="001E15EE"/>
    <w:rsid w:val="001E2CE8"/>
    <w:rsid w:val="001E4A1B"/>
    <w:rsid w:val="001E7AF8"/>
    <w:rsid w:val="001E7F9F"/>
    <w:rsid w:val="001F1064"/>
    <w:rsid w:val="001F2B43"/>
    <w:rsid w:val="001F3C5C"/>
    <w:rsid w:val="001F523B"/>
    <w:rsid w:val="00200680"/>
    <w:rsid w:val="00200B68"/>
    <w:rsid w:val="00200E41"/>
    <w:rsid w:val="0020294A"/>
    <w:rsid w:val="00202975"/>
    <w:rsid w:val="002031AD"/>
    <w:rsid w:val="00206824"/>
    <w:rsid w:val="0020713F"/>
    <w:rsid w:val="00207C83"/>
    <w:rsid w:val="00207CA1"/>
    <w:rsid w:val="00211372"/>
    <w:rsid w:val="00212825"/>
    <w:rsid w:val="00214B8A"/>
    <w:rsid w:val="00214CC6"/>
    <w:rsid w:val="0021578B"/>
    <w:rsid w:val="00215D9B"/>
    <w:rsid w:val="00216759"/>
    <w:rsid w:val="00216D4C"/>
    <w:rsid w:val="00221B3E"/>
    <w:rsid w:val="00223057"/>
    <w:rsid w:val="00223E32"/>
    <w:rsid w:val="0022552E"/>
    <w:rsid w:val="00227E7D"/>
    <w:rsid w:val="002345F5"/>
    <w:rsid w:val="00234E3E"/>
    <w:rsid w:val="002360C4"/>
    <w:rsid w:val="002368D6"/>
    <w:rsid w:val="00236CA5"/>
    <w:rsid w:val="00237574"/>
    <w:rsid w:val="0024083C"/>
    <w:rsid w:val="00240BB8"/>
    <w:rsid w:val="00241C6D"/>
    <w:rsid w:val="00243012"/>
    <w:rsid w:val="0024490C"/>
    <w:rsid w:val="002507F8"/>
    <w:rsid w:val="0025312C"/>
    <w:rsid w:val="0025670D"/>
    <w:rsid w:val="00261130"/>
    <w:rsid w:val="00261F6F"/>
    <w:rsid w:val="00262169"/>
    <w:rsid w:val="002629EE"/>
    <w:rsid w:val="002651B0"/>
    <w:rsid w:val="0026735F"/>
    <w:rsid w:val="002673A1"/>
    <w:rsid w:val="0027096B"/>
    <w:rsid w:val="00271B52"/>
    <w:rsid w:val="00273556"/>
    <w:rsid w:val="0027416D"/>
    <w:rsid w:val="002741C5"/>
    <w:rsid w:val="002753F1"/>
    <w:rsid w:val="002756CD"/>
    <w:rsid w:val="002831BE"/>
    <w:rsid w:val="0028358D"/>
    <w:rsid w:val="00283A9D"/>
    <w:rsid w:val="00283B78"/>
    <w:rsid w:val="0028656A"/>
    <w:rsid w:val="00287623"/>
    <w:rsid w:val="00287761"/>
    <w:rsid w:val="0029417A"/>
    <w:rsid w:val="00295582"/>
    <w:rsid w:val="00296952"/>
    <w:rsid w:val="00297584"/>
    <w:rsid w:val="0029772B"/>
    <w:rsid w:val="002A1C4F"/>
    <w:rsid w:val="002A241C"/>
    <w:rsid w:val="002A3AAD"/>
    <w:rsid w:val="002A458B"/>
    <w:rsid w:val="002A4900"/>
    <w:rsid w:val="002A4EE2"/>
    <w:rsid w:val="002B03C5"/>
    <w:rsid w:val="002B1DC7"/>
    <w:rsid w:val="002B37D2"/>
    <w:rsid w:val="002B3FEA"/>
    <w:rsid w:val="002B47E5"/>
    <w:rsid w:val="002B5C78"/>
    <w:rsid w:val="002B685B"/>
    <w:rsid w:val="002B6F50"/>
    <w:rsid w:val="002B7C55"/>
    <w:rsid w:val="002C1477"/>
    <w:rsid w:val="002C24FF"/>
    <w:rsid w:val="002C45D9"/>
    <w:rsid w:val="002C6502"/>
    <w:rsid w:val="002C687D"/>
    <w:rsid w:val="002C6C87"/>
    <w:rsid w:val="002C6D32"/>
    <w:rsid w:val="002D0978"/>
    <w:rsid w:val="002D09F2"/>
    <w:rsid w:val="002D0B14"/>
    <w:rsid w:val="002D0F10"/>
    <w:rsid w:val="002D19A2"/>
    <w:rsid w:val="002D2656"/>
    <w:rsid w:val="002D2DF6"/>
    <w:rsid w:val="002D370B"/>
    <w:rsid w:val="002D3C9E"/>
    <w:rsid w:val="002D4612"/>
    <w:rsid w:val="002D4F3D"/>
    <w:rsid w:val="002D59E1"/>
    <w:rsid w:val="002D67EC"/>
    <w:rsid w:val="002D69C5"/>
    <w:rsid w:val="002D6AF5"/>
    <w:rsid w:val="002D792A"/>
    <w:rsid w:val="002E1044"/>
    <w:rsid w:val="002E22B0"/>
    <w:rsid w:val="002E3845"/>
    <w:rsid w:val="002E5855"/>
    <w:rsid w:val="002E5B1B"/>
    <w:rsid w:val="002E5E26"/>
    <w:rsid w:val="002E5F2D"/>
    <w:rsid w:val="002E6658"/>
    <w:rsid w:val="002F197F"/>
    <w:rsid w:val="002F1DA3"/>
    <w:rsid w:val="002F2DD6"/>
    <w:rsid w:val="002F3D6A"/>
    <w:rsid w:val="002F69D1"/>
    <w:rsid w:val="002F70F4"/>
    <w:rsid w:val="0030035F"/>
    <w:rsid w:val="00300878"/>
    <w:rsid w:val="00300968"/>
    <w:rsid w:val="00303606"/>
    <w:rsid w:val="0030375C"/>
    <w:rsid w:val="00303D54"/>
    <w:rsid w:val="00304052"/>
    <w:rsid w:val="0030623D"/>
    <w:rsid w:val="00306A2F"/>
    <w:rsid w:val="003117F7"/>
    <w:rsid w:val="003130E9"/>
    <w:rsid w:val="0031416C"/>
    <w:rsid w:val="00314445"/>
    <w:rsid w:val="00316D90"/>
    <w:rsid w:val="0032006B"/>
    <w:rsid w:val="00320ADE"/>
    <w:rsid w:val="00320BB1"/>
    <w:rsid w:val="00321363"/>
    <w:rsid w:val="0032136D"/>
    <w:rsid w:val="00321C2A"/>
    <w:rsid w:val="00321F24"/>
    <w:rsid w:val="003225A1"/>
    <w:rsid w:val="0032403A"/>
    <w:rsid w:val="00326858"/>
    <w:rsid w:val="0032756A"/>
    <w:rsid w:val="00327C93"/>
    <w:rsid w:val="00332100"/>
    <w:rsid w:val="003324B0"/>
    <w:rsid w:val="00334717"/>
    <w:rsid w:val="00337555"/>
    <w:rsid w:val="0034105F"/>
    <w:rsid w:val="003419C5"/>
    <w:rsid w:val="00341E22"/>
    <w:rsid w:val="00344285"/>
    <w:rsid w:val="00345DD1"/>
    <w:rsid w:val="00351FB2"/>
    <w:rsid w:val="00354813"/>
    <w:rsid w:val="00355A0A"/>
    <w:rsid w:val="0035728F"/>
    <w:rsid w:val="00357940"/>
    <w:rsid w:val="0036174F"/>
    <w:rsid w:val="003723FA"/>
    <w:rsid w:val="00374591"/>
    <w:rsid w:val="00380094"/>
    <w:rsid w:val="0038197C"/>
    <w:rsid w:val="003822A2"/>
    <w:rsid w:val="003858CF"/>
    <w:rsid w:val="00386417"/>
    <w:rsid w:val="00386731"/>
    <w:rsid w:val="00392174"/>
    <w:rsid w:val="00392501"/>
    <w:rsid w:val="00393B6B"/>
    <w:rsid w:val="0039627F"/>
    <w:rsid w:val="003968AC"/>
    <w:rsid w:val="00397358"/>
    <w:rsid w:val="00397A4F"/>
    <w:rsid w:val="003A0438"/>
    <w:rsid w:val="003A205B"/>
    <w:rsid w:val="003A381D"/>
    <w:rsid w:val="003A47B8"/>
    <w:rsid w:val="003A7A07"/>
    <w:rsid w:val="003B3C3D"/>
    <w:rsid w:val="003B48C4"/>
    <w:rsid w:val="003B53A7"/>
    <w:rsid w:val="003B738D"/>
    <w:rsid w:val="003B78E1"/>
    <w:rsid w:val="003C3C75"/>
    <w:rsid w:val="003C5D93"/>
    <w:rsid w:val="003C6623"/>
    <w:rsid w:val="003C6657"/>
    <w:rsid w:val="003C69C0"/>
    <w:rsid w:val="003C6FE6"/>
    <w:rsid w:val="003C717E"/>
    <w:rsid w:val="003C74A6"/>
    <w:rsid w:val="003C7880"/>
    <w:rsid w:val="003D12EB"/>
    <w:rsid w:val="003D3116"/>
    <w:rsid w:val="003D31EB"/>
    <w:rsid w:val="003D40F4"/>
    <w:rsid w:val="003E28FD"/>
    <w:rsid w:val="003E2E6B"/>
    <w:rsid w:val="003E46B4"/>
    <w:rsid w:val="003E67FC"/>
    <w:rsid w:val="003E6F18"/>
    <w:rsid w:val="003E73EE"/>
    <w:rsid w:val="003F073F"/>
    <w:rsid w:val="003F6BB8"/>
    <w:rsid w:val="003F78DD"/>
    <w:rsid w:val="00400BF2"/>
    <w:rsid w:val="00402D3C"/>
    <w:rsid w:val="004041FA"/>
    <w:rsid w:val="00406629"/>
    <w:rsid w:val="0040671C"/>
    <w:rsid w:val="00407D5E"/>
    <w:rsid w:val="00410CA3"/>
    <w:rsid w:val="0041137F"/>
    <w:rsid w:val="00411655"/>
    <w:rsid w:val="0041254A"/>
    <w:rsid w:val="00412D21"/>
    <w:rsid w:val="00412F46"/>
    <w:rsid w:val="004138BC"/>
    <w:rsid w:val="00413BA1"/>
    <w:rsid w:val="0041487B"/>
    <w:rsid w:val="004162E4"/>
    <w:rsid w:val="00423FA5"/>
    <w:rsid w:val="00424C8B"/>
    <w:rsid w:val="004268F9"/>
    <w:rsid w:val="00430644"/>
    <w:rsid w:val="004308CB"/>
    <w:rsid w:val="00432C1A"/>
    <w:rsid w:val="0043380C"/>
    <w:rsid w:val="00433B53"/>
    <w:rsid w:val="00433B91"/>
    <w:rsid w:val="00434E13"/>
    <w:rsid w:val="00434F9F"/>
    <w:rsid w:val="00435734"/>
    <w:rsid w:val="00435A66"/>
    <w:rsid w:val="00435E21"/>
    <w:rsid w:val="0043652D"/>
    <w:rsid w:val="00437025"/>
    <w:rsid w:val="00437E27"/>
    <w:rsid w:val="00440046"/>
    <w:rsid w:val="004411B3"/>
    <w:rsid w:val="00445C76"/>
    <w:rsid w:val="00446D83"/>
    <w:rsid w:val="00447FEE"/>
    <w:rsid w:val="004505A5"/>
    <w:rsid w:val="00450928"/>
    <w:rsid w:val="0045144A"/>
    <w:rsid w:val="00451D14"/>
    <w:rsid w:val="00453BC5"/>
    <w:rsid w:val="00453E9A"/>
    <w:rsid w:val="00455135"/>
    <w:rsid w:val="004610E4"/>
    <w:rsid w:val="00461BC9"/>
    <w:rsid w:val="004627C1"/>
    <w:rsid w:val="00462B87"/>
    <w:rsid w:val="00464B82"/>
    <w:rsid w:val="004659B7"/>
    <w:rsid w:val="00465CE6"/>
    <w:rsid w:val="00465ECD"/>
    <w:rsid w:val="00466C9C"/>
    <w:rsid w:val="00467ACC"/>
    <w:rsid w:val="00470F57"/>
    <w:rsid w:val="0047349D"/>
    <w:rsid w:val="004750D7"/>
    <w:rsid w:val="00480545"/>
    <w:rsid w:val="00481C8E"/>
    <w:rsid w:val="004839D2"/>
    <w:rsid w:val="00483D8A"/>
    <w:rsid w:val="004853E6"/>
    <w:rsid w:val="004862A3"/>
    <w:rsid w:val="00486D98"/>
    <w:rsid w:val="004879B8"/>
    <w:rsid w:val="004910B5"/>
    <w:rsid w:val="00491CE8"/>
    <w:rsid w:val="00491D7A"/>
    <w:rsid w:val="004940EF"/>
    <w:rsid w:val="00494B66"/>
    <w:rsid w:val="00495806"/>
    <w:rsid w:val="0049663A"/>
    <w:rsid w:val="004A0509"/>
    <w:rsid w:val="004A44FE"/>
    <w:rsid w:val="004A6507"/>
    <w:rsid w:val="004A788D"/>
    <w:rsid w:val="004B1409"/>
    <w:rsid w:val="004B256A"/>
    <w:rsid w:val="004B5289"/>
    <w:rsid w:val="004B53A7"/>
    <w:rsid w:val="004B55B4"/>
    <w:rsid w:val="004B596F"/>
    <w:rsid w:val="004B7A2F"/>
    <w:rsid w:val="004C115B"/>
    <w:rsid w:val="004C18D2"/>
    <w:rsid w:val="004C34C6"/>
    <w:rsid w:val="004C4C65"/>
    <w:rsid w:val="004C4F0D"/>
    <w:rsid w:val="004C5837"/>
    <w:rsid w:val="004C6842"/>
    <w:rsid w:val="004C6C39"/>
    <w:rsid w:val="004D080C"/>
    <w:rsid w:val="004D0834"/>
    <w:rsid w:val="004D1B03"/>
    <w:rsid w:val="004D26BB"/>
    <w:rsid w:val="004D2F5E"/>
    <w:rsid w:val="004D3C46"/>
    <w:rsid w:val="004D3F29"/>
    <w:rsid w:val="004D448D"/>
    <w:rsid w:val="004D5095"/>
    <w:rsid w:val="004E109F"/>
    <w:rsid w:val="004E2D7E"/>
    <w:rsid w:val="004E52C8"/>
    <w:rsid w:val="004E5709"/>
    <w:rsid w:val="004E6A8D"/>
    <w:rsid w:val="004E7DF7"/>
    <w:rsid w:val="004F1275"/>
    <w:rsid w:val="004F1A74"/>
    <w:rsid w:val="004F26B3"/>
    <w:rsid w:val="004F45C0"/>
    <w:rsid w:val="004F67B3"/>
    <w:rsid w:val="00500500"/>
    <w:rsid w:val="00504A16"/>
    <w:rsid w:val="00504E66"/>
    <w:rsid w:val="0050574A"/>
    <w:rsid w:val="00506652"/>
    <w:rsid w:val="00507ED1"/>
    <w:rsid w:val="00507F30"/>
    <w:rsid w:val="005131FD"/>
    <w:rsid w:val="00513766"/>
    <w:rsid w:val="005155AC"/>
    <w:rsid w:val="00516E18"/>
    <w:rsid w:val="00517168"/>
    <w:rsid w:val="005217A7"/>
    <w:rsid w:val="00525B77"/>
    <w:rsid w:val="00530FE8"/>
    <w:rsid w:val="00532850"/>
    <w:rsid w:val="00532C4B"/>
    <w:rsid w:val="005339F4"/>
    <w:rsid w:val="0053553C"/>
    <w:rsid w:val="00536979"/>
    <w:rsid w:val="0053744C"/>
    <w:rsid w:val="0054197A"/>
    <w:rsid w:val="00541F25"/>
    <w:rsid w:val="0054319C"/>
    <w:rsid w:val="00546F8B"/>
    <w:rsid w:val="0054786D"/>
    <w:rsid w:val="005500B4"/>
    <w:rsid w:val="00551FAC"/>
    <w:rsid w:val="00555181"/>
    <w:rsid w:val="00555B07"/>
    <w:rsid w:val="00560B6B"/>
    <w:rsid w:val="00563DCB"/>
    <w:rsid w:val="00563F74"/>
    <w:rsid w:val="00564C57"/>
    <w:rsid w:val="00565502"/>
    <w:rsid w:val="00567313"/>
    <w:rsid w:val="00567638"/>
    <w:rsid w:val="0057002D"/>
    <w:rsid w:val="0057117A"/>
    <w:rsid w:val="005718D5"/>
    <w:rsid w:val="0057767B"/>
    <w:rsid w:val="00577F70"/>
    <w:rsid w:val="0058104F"/>
    <w:rsid w:val="00582A5B"/>
    <w:rsid w:val="00584563"/>
    <w:rsid w:val="0058795F"/>
    <w:rsid w:val="00591555"/>
    <w:rsid w:val="00591916"/>
    <w:rsid w:val="005A0F28"/>
    <w:rsid w:val="005A1084"/>
    <w:rsid w:val="005A16F4"/>
    <w:rsid w:val="005A1A4C"/>
    <w:rsid w:val="005A2534"/>
    <w:rsid w:val="005A5C72"/>
    <w:rsid w:val="005A7D66"/>
    <w:rsid w:val="005B02F2"/>
    <w:rsid w:val="005B11B0"/>
    <w:rsid w:val="005B2CA4"/>
    <w:rsid w:val="005B2E8C"/>
    <w:rsid w:val="005B321F"/>
    <w:rsid w:val="005B6997"/>
    <w:rsid w:val="005B76CB"/>
    <w:rsid w:val="005C082A"/>
    <w:rsid w:val="005C0927"/>
    <w:rsid w:val="005C1F7E"/>
    <w:rsid w:val="005C3920"/>
    <w:rsid w:val="005C3931"/>
    <w:rsid w:val="005C591E"/>
    <w:rsid w:val="005C59B5"/>
    <w:rsid w:val="005C5EC0"/>
    <w:rsid w:val="005C63DD"/>
    <w:rsid w:val="005D094D"/>
    <w:rsid w:val="005D1FF3"/>
    <w:rsid w:val="005D2992"/>
    <w:rsid w:val="005D491C"/>
    <w:rsid w:val="005D5664"/>
    <w:rsid w:val="005E0BC1"/>
    <w:rsid w:val="005E0BC2"/>
    <w:rsid w:val="005E10BC"/>
    <w:rsid w:val="005E1E36"/>
    <w:rsid w:val="005E28CB"/>
    <w:rsid w:val="005E4F27"/>
    <w:rsid w:val="005E542A"/>
    <w:rsid w:val="005E58F9"/>
    <w:rsid w:val="005E7394"/>
    <w:rsid w:val="005E7BA8"/>
    <w:rsid w:val="005F09F3"/>
    <w:rsid w:val="005F1408"/>
    <w:rsid w:val="005F1625"/>
    <w:rsid w:val="005F27F3"/>
    <w:rsid w:val="005F2CC4"/>
    <w:rsid w:val="005F34E8"/>
    <w:rsid w:val="005F3A0D"/>
    <w:rsid w:val="005F465F"/>
    <w:rsid w:val="005F5136"/>
    <w:rsid w:val="005F5D60"/>
    <w:rsid w:val="005F5DD5"/>
    <w:rsid w:val="005F657F"/>
    <w:rsid w:val="005F7879"/>
    <w:rsid w:val="006016FF"/>
    <w:rsid w:val="006031D0"/>
    <w:rsid w:val="006048D9"/>
    <w:rsid w:val="00607315"/>
    <w:rsid w:val="00611FAF"/>
    <w:rsid w:val="00612435"/>
    <w:rsid w:val="0061360D"/>
    <w:rsid w:val="006200AA"/>
    <w:rsid w:val="00621A84"/>
    <w:rsid w:val="0062572D"/>
    <w:rsid w:val="006325A6"/>
    <w:rsid w:val="00637D34"/>
    <w:rsid w:val="006418DD"/>
    <w:rsid w:val="0064479D"/>
    <w:rsid w:val="0064707D"/>
    <w:rsid w:val="0064723E"/>
    <w:rsid w:val="00647C96"/>
    <w:rsid w:val="006503B8"/>
    <w:rsid w:val="00650634"/>
    <w:rsid w:val="00653EC0"/>
    <w:rsid w:val="00655198"/>
    <w:rsid w:val="00655D42"/>
    <w:rsid w:val="00657648"/>
    <w:rsid w:val="0066014A"/>
    <w:rsid w:val="006601C0"/>
    <w:rsid w:val="00660628"/>
    <w:rsid w:val="00661300"/>
    <w:rsid w:val="006625ED"/>
    <w:rsid w:val="00662CB0"/>
    <w:rsid w:val="00663E35"/>
    <w:rsid w:val="006648B3"/>
    <w:rsid w:val="00664F36"/>
    <w:rsid w:val="006662BD"/>
    <w:rsid w:val="00666FAF"/>
    <w:rsid w:val="00667084"/>
    <w:rsid w:val="006672B0"/>
    <w:rsid w:val="00667B18"/>
    <w:rsid w:val="006712B2"/>
    <w:rsid w:val="00672C6C"/>
    <w:rsid w:val="006741AC"/>
    <w:rsid w:val="00674BB2"/>
    <w:rsid w:val="006753F3"/>
    <w:rsid w:val="0067555E"/>
    <w:rsid w:val="00677B9B"/>
    <w:rsid w:val="00677FD0"/>
    <w:rsid w:val="00680E20"/>
    <w:rsid w:val="0068268C"/>
    <w:rsid w:val="006835B3"/>
    <w:rsid w:val="00685784"/>
    <w:rsid w:val="00686538"/>
    <w:rsid w:val="00691396"/>
    <w:rsid w:val="00692AC9"/>
    <w:rsid w:val="006957C7"/>
    <w:rsid w:val="00695C4A"/>
    <w:rsid w:val="006A04B8"/>
    <w:rsid w:val="006A0EEE"/>
    <w:rsid w:val="006A1ACE"/>
    <w:rsid w:val="006A4134"/>
    <w:rsid w:val="006A4E83"/>
    <w:rsid w:val="006A5213"/>
    <w:rsid w:val="006A6A89"/>
    <w:rsid w:val="006A79EA"/>
    <w:rsid w:val="006B05E8"/>
    <w:rsid w:val="006B07A0"/>
    <w:rsid w:val="006B0AE2"/>
    <w:rsid w:val="006B5094"/>
    <w:rsid w:val="006B5D81"/>
    <w:rsid w:val="006B603E"/>
    <w:rsid w:val="006B7982"/>
    <w:rsid w:val="006C1659"/>
    <w:rsid w:val="006C2625"/>
    <w:rsid w:val="006C290F"/>
    <w:rsid w:val="006C49F7"/>
    <w:rsid w:val="006D11F4"/>
    <w:rsid w:val="006D18B3"/>
    <w:rsid w:val="006D1945"/>
    <w:rsid w:val="006D1AB2"/>
    <w:rsid w:val="006D2727"/>
    <w:rsid w:val="006D27FB"/>
    <w:rsid w:val="006D2D40"/>
    <w:rsid w:val="006D2E1B"/>
    <w:rsid w:val="006D38C7"/>
    <w:rsid w:val="006D4C52"/>
    <w:rsid w:val="006D59BC"/>
    <w:rsid w:val="006D71F5"/>
    <w:rsid w:val="006D76FE"/>
    <w:rsid w:val="006E1DD4"/>
    <w:rsid w:val="006E27F4"/>
    <w:rsid w:val="006E74AC"/>
    <w:rsid w:val="006E786B"/>
    <w:rsid w:val="006E79A9"/>
    <w:rsid w:val="006E7CC1"/>
    <w:rsid w:val="006F0C86"/>
    <w:rsid w:val="006F4B15"/>
    <w:rsid w:val="006F5721"/>
    <w:rsid w:val="006F728C"/>
    <w:rsid w:val="00700232"/>
    <w:rsid w:val="007015B2"/>
    <w:rsid w:val="00702AD2"/>
    <w:rsid w:val="007030FF"/>
    <w:rsid w:val="00703D60"/>
    <w:rsid w:val="00705764"/>
    <w:rsid w:val="00705B8A"/>
    <w:rsid w:val="00706279"/>
    <w:rsid w:val="00706DF0"/>
    <w:rsid w:val="007103DA"/>
    <w:rsid w:val="00711ACD"/>
    <w:rsid w:val="00716038"/>
    <w:rsid w:val="007163DC"/>
    <w:rsid w:val="00717462"/>
    <w:rsid w:val="00717A8E"/>
    <w:rsid w:val="007207D6"/>
    <w:rsid w:val="00720D9C"/>
    <w:rsid w:val="00720E63"/>
    <w:rsid w:val="00721E72"/>
    <w:rsid w:val="007243A8"/>
    <w:rsid w:val="00724BD5"/>
    <w:rsid w:val="00726D67"/>
    <w:rsid w:val="00727251"/>
    <w:rsid w:val="0073261D"/>
    <w:rsid w:val="00732EAA"/>
    <w:rsid w:val="007335A1"/>
    <w:rsid w:val="00733A9C"/>
    <w:rsid w:val="00734217"/>
    <w:rsid w:val="007345FE"/>
    <w:rsid w:val="00734EF9"/>
    <w:rsid w:val="00735911"/>
    <w:rsid w:val="00736006"/>
    <w:rsid w:val="00736D97"/>
    <w:rsid w:val="00737F24"/>
    <w:rsid w:val="0074058C"/>
    <w:rsid w:val="00743B97"/>
    <w:rsid w:val="0074470E"/>
    <w:rsid w:val="00746355"/>
    <w:rsid w:val="0074779F"/>
    <w:rsid w:val="00747A14"/>
    <w:rsid w:val="007517D6"/>
    <w:rsid w:val="00751ED7"/>
    <w:rsid w:val="007524B7"/>
    <w:rsid w:val="00756CB4"/>
    <w:rsid w:val="007571CE"/>
    <w:rsid w:val="0076077D"/>
    <w:rsid w:val="00760D2B"/>
    <w:rsid w:val="00762967"/>
    <w:rsid w:val="00764B56"/>
    <w:rsid w:val="007659CD"/>
    <w:rsid w:val="00767F0F"/>
    <w:rsid w:val="00771481"/>
    <w:rsid w:val="00772665"/>
    <w:rsid w:val="00773378"/>
    <w:rsid w:val="007738A5"/>
    <w:rsid w:val="00773A43"/>
    <w:rsid w:val="00773FF6"/>
    <w:rsid w:val="00774FE0"/>
    <w:rsid w:val="00776799"/>
    <w:rsid w:val="00782C23"/>
    <w:rsid w:val="007835D7"/>
    <w:rsid w:val="00783D1E"/>
    <w:rsid w:val="007869B5"/>
    <w:rsid w:val="00786DF2"/>
    <w:rsid w:val="0078701E"/>
    <w:rsid w:val="0078709A"/>
    <w:rsid w:val="00787781"/>
    <w:rsid w:val="0079183B"/>
    <w:rsid w:val="00792692"/>
    <w:rsid w:val="007937DF"/>
    <w:rsid w:val="00793954"/>
    <w:rsid w:val="00795701"/>
    <w:rsid w:val="007958F5"/>
    <w:rsid w:val="00795977"/>
    <w:rsid w:val="00796A18"/>
    <w:rsid w:val="00796F6D"/>
    <w:rsid w:val="00797217"/>
    <w:rsid w:val="007A02A1"/>
    <w:rsid w:val="007A4F4E"/>
    <w:rsid w:val="007A5871"/>
    <w:rsid w:val="007A5ACE"/>
    <w:rsid w:val="007A745E"/>
    <w:rsid w:val="007B074C"/>
    <w:rsid w:val="007B0B9B"/>
    <w:rsid w:val="007B117C"/>
    <w:rsid w:val="007B2C65"/>
    <w:rsid w:val="007B3257"/>
    <w:rsid w:val="007B432B"/>
    <w:rsid w:val="007B50F4"/>
    <w:rsid w:val="007B5761"/>
    <w:rsid w:val="007C0097"/>
    <w:rsid w:val="007C1FFA"/>
    <w:rsid w:val="007C255F"/>
    <w:rsid w:val="007C267D"/>
    <w:rsid w:val="007C2CD0"/>
    <w:rsid w:val="007C330D"/>
    <w:rsid w:val="007C6C0F"/>
    <w:rsid w:val="007C7AB8"/>
    <w:rsid w:val="007D11FA"/>
    <w:rsid w:val="007D18CE"/>
    <w:rsid w:val="007D1E06"/>
    <w:rsid w:val="007D2205"/>
    <w:rsid w:val="007D3701"/>
    <w:rsid w:val="007D7251"/>
    <w:rsid w:val="007E08A2"/>
    <w:rsid w:val="007E0E01"/>
    <w:rsid w:val="007E171F"/>
    <w:rsid w:val="007E238A"/>
    <w:rsid w:val="007E2AB4"/>
    <w:rsid w:val="007E391E"/>
    <w:rsid w:val="007E3D8D"/>
    <w:rsid w:val="007E46A0"/>
    <w:rsid w:val="007E4E4B"/>
    <w:rsid w:val="007E6177"/>
    <w:rsid w:val="007F0D1C"/>
    <w:rsid w:val="007F3C77"/>
    <w:rsid w:val="007F3E18"/>
    <w:rsid w:val="007F5261"/>
    <w:rsid w:val="007F6C3D"/>
    <w:rsid w:val="007F751A"/>
    <w:rsid w:val="00801AE0"/>
    <w:rsid w:val="008026FE"/>
    <w:rsid w:val="008048EF"/>
    <w:rsid w:val="00804BCB"/>
    <w:rsid w:val="00805154"/>
    <w:rsid w:val="0080618C"/>
    <w:rsid w:val="00806C76"/>
    <w:rsid w:val="00806F11"/>
    <w:rsid w:val="008104F3"/>
    <w:rsid w:val="00810E21"/>
    <w:rsid w:val="00811AB7"/>
    <w:rsid w:val="00814959"/>
    <w:rsid w:val="00815E08"/>
    <w:rsid w:val="00816548"/>
    <w:rsid w:val="00816A3E"/>
    <w:rsid w:val="00817F7E"/>
    <w:rsid w:val="00822408"/>
    <w:rsid w:val="00824494"/>
    <w:rsid w:val="008248AC"/>
    <w:rsid w:val="00825DE3"/>
    <w:rsid w:val="00825E97"/>
    <w:rsid w:val="00826748"/>
    <w:rsid w:val="00827019"/>
    <w:rsid w:val="00830770"/>
    <w:rsid w:val="0083451E"/>
    <w:rsid w:val="00834A13"/>
    <w:rsid w:val="00835FD6"/>
    <w:rsid w:val="008370A6"/>
    <w:rsid w:val="00840D80"/>
    <w:rsid w:val="00841BB0"/>
    <w:rsid w:val="00842217"/>
    <w:rsid w:val="00843935"/>
    <w:rsid w:val="00845A38"/>
    <w:rsid w:val="00846E53"/>
    <w:rsid w:val="008473D4"/>
    <w:rsid w:val="00852E82"/>
    <w:rsid w:val="00854A2C"/>
    <w:rsid w:val="00855248"/>
    <w:rsid w:val="00856284"/>
    <w:rsid w:val="0086188C"/>
    <w:rsid w:val="00862D67"/>
    <w:rsid w:val="00862DA5"/>
    <w:rsid w:val="00864C0B"/>
    <w:rsid w:val="00867D6E"/>
    <w:rsid w:val="008701D4"/>
    <w:rsid w:val="00870A95"/>
    <w:rsid w:val="00870D80"/>
    <w:rsid w:val="00870F4F"/>
    <w:rsid w:val="00871B49"/>
    <w:rsid w:val="00872596"/>
    <w:rsid w:val="0087373D"/>
    <w:rsid w:val="00873B0A"/>
    <w:rsid w:val="00875BB4"/>
    <w:rsid w:val="008764E8"/>
    <w:rsid w:val="00876FAB"/>
    <w:rsid w:val="00882065"/>
    <w:rsid w:val="0088322E"/>
    <w:rsid w:val="008912B9"/>
    <w:rsid w:val="00893FEC"/>
    <w:rsid w:val="00896F1C"/>
    <w:rsid w:val="008977A0"/>
    <w:rsid w:val="008A3E2A"/>
    <w:rsid w:val="008A4657"/>
    <w:rsid w:val="008A57EB"/>
    <w:rsid w:val="008A6662"/>
    <w:rsid w:val="008A6ADA"/>
    <w:rsid w:val="008B055A"/>
    <w:rsid w:val="008B0B4B"/>
    <w:rsid w:val="008B0DB3"/>
    <w:rsid w:val="008B1044"/>
    <w:rsid w:val="008B1254"/>
    <w:rsid w:val="008B1D36"/>
    <w:rsid w:val="008B1FAC"/>
    <w:rsid w:val="008B2750"/>
    <w:rsid w:val="008B2E0A"/>
    <w:rsid w:val="008B3A82"/>
    <w:rsid w:val="008B3A9F"/>
    <w:rsid w:val="008B5276"/>
    <w:rsid w:val="008B5CC1"/>
    <w:rsid w:val="008B5F55"/>
    <w:rsid w:val="008B619D"/>
    <w:rsid w:val="008B6BC9"/>
    <w:rsid w:val="008B7DFD"/>
    <w:rsid w:val="008C0039"/>
    <w:rsid w:val="008C161C"/>
    <w:rsid w:val="008C192D"/>
    <w:rsid w:val="008C1DBF"/>
    <w:rsid w:val="008C20E5"/>
    <w:rsid w:val="008C343A"/>
    <w:rsid w:val="008C3C55"/>
    <w:rsid w:val="008C45A1"/>
    <w:rsid w:val="008D1A00"/>
    <w:rsid w:val="008D2E2C"/>
    <w:rsid w:val="008D2F8B"/>
    <w:rsid w:val="008D39C3"/>
    <w:rsid w:val="008D5635"/>
    <w:rsid w:val="008E38F8"/>
    <w:rsid w:val="008E4B53"/>
    <w:rsid w:val="008E67EE"/>
    <w:rsid w:val="008E6A11"/>
    <w:rsid w:val="008E7B4F"/>
    <w:rsid w:val="008F04E4"/>
    <w:rsid w:val="008F066D"/>
    <w:rsid w:val="008F08F2"/>
    <w:rsid w:val="008F11A9"/>
    <w:rsid w:val="008F2C0F"/>
    <w:rsid w:val="008F30B3"/>
    <w:rsid w:val="008F4060"/>
    <w:rsid w:val="008F6B7A"/>
    <w:rsid w:val="008F6F66"/>
    <w:rsid w:val="008F7B2C"/>
    <w:rsid w:val="008F7E97"/>
    <w:rsid w:val="00900CB7"/>
    <w:rsid w:val="00900DF4"/>
    <w:rsid w:val="00901031"/>
    <w:rsid w:val="00902735"/>
    <w:rsid w:val="00902D08"/>
    <w:rsid w:val="00903817"/>
    <w:rsid w:val="00903D55"/>
    <w:rsid w:val="009042F8"/>
    <w:rsid w:val="0090640C"/>
    <w:rsid w:val="00907207"/>
    <w:rsid w:val="0090752B"/>
    <w:rsid w:val="009117A0"/>
    <w:rsid w:val="00911952"/>
    <w:rsid w:val="00911BE8"/>
    <w:rsid w:val="00914A36"/>
    <w:rsid w:val="00921CC0"/>
    <w:rsid w:val="00921D19"/>
    <w:rsid w:val="00922826"/>
    <w:rsid w:val="00925374"/>
    <w:rsid w:val="00925895"/>
    <w:rsid w:val="009263FF"/>
    <w:rsid w:val="009271F3"/>
    <w:rsid w:val="009308C4"/>
    <w:rsid w:val="00931A30"/>
    <w:rsid w:val="0094028C"/>
    <w:rsid w:val="00940488"/>
    <w:rsid w:val="00940AA1"/>
    <w:rsid w:val="00941483"/>
    <w:rsid w:val="009414D8"/>
    <w:rsid w:val="0094421B"/>
    <w:rsid w:val="0094455B"/>
    <w:rsid w:val="00945065"/>
    <w:rsid w:val="00945C05"/>
    <w:rsid w:val="009507F9"/>
    <w:rsid w:val="009509BC"/>
    <w:rsid w:val="00950F13"/>
    <w:rsid w:val="00951DE0"/>
    <w:rsid w:val="009566B7"/>
    <w:rsid w:val="00961455"/>
    <w:rsid w:val="0096359E"/>
    <w:rsid w:val="009643A7"/>
    <w:rsid w:val="00965253"/>
    <w:rsid w:val="00965D70"/>
    <w:rsid w:val="0096797E"/>
    <w:rsid w:val="00967992"/>
    <w:rsid w:val="009708A7"/>
    <w:rsid w:val="009709D4"/>
    <w:rsid w:val="009718B9"/>
    <w:rsid w:val="0097275A"/>
    <w:rsid w:val="00973114"/>
    <w:rsid w:val="0097367F"/>
    <w:rsid w:val="00974D7D"/>
    <w:rsid w:val="00975164"/>
    <w:rsid w:val="00975AAE"/>
    <w:rsid w:val="00977CD1"/>
    <w:rsid w:val="00980D5B"/>
    <w:rsid w:val="00981C34"/>
    <w:rsid w:val="00984F04"/>
    <w:rsid w:val="00985E86"/>
    <w:rsid w:val="00986C57"/>
    <w:rsid w:val="00990207"/>
    <w:rsid w:val="00990A83"/>
    <w:rsid w:val="00990E3A"/>
    <w:rsid w:val="00991908"/>
    <w:rsid w:val="00993DF7"/>
    <w:rsid w:val="00994465"/>
    <w:rsid w:val="00996180"/>
    <w:rsid w:val="00997D53"/>
    <w:rsid w:val="009A4F28"/>
    <w:rsid w:val="009A55A4"/>
    <w:rsid w:val="009A5CD2"/>
    <w:rsid w:val="009A63B8"/>
    <w:rsid w:val="009A6820"/>
    <w:rsid w:val="009A6E72"/>
    <w:rsid w:val="009B083F"/>
    <w:rsid w:val="009B3DFA"/>
    <w:rsid w:val="009B7BA9"/>
    <w:rsid w:val="009B7ED1"/>
    <w:rsid w:val="009B7F7F"/>
    <w:rsid w:val="009C23AB"/>
    <w:rsid w:val="009C3501"/>
    <w:rsid w:val="009C5171"/>
    <w:rsid w:val="009C64EF"/>
    <w:rsid w:val="009C6DC1"/>
    <w:rsid w:val="009D0BE7"/>
    <w:rsid w:val="009D195D"/>
    <w:rsid w:val="009D2B12"/>
    <w:rsid w:val="009D3DE7"/>
    <w:rsid w:val="009D4BAD"/>
    <w:rsid w:val="009D5BC2"/>
    <w:rsid w:val="009D732B"/>
    <w:rsid w:val="009D7B50"/>
    <w:rsid w:val="009E0AB7"/>
    <w:rsid w:val="009E3A06"/>
    <w:rsid w:val="009E46A3"/>
    <w:rsid w:val="009E71E9"/>
    <w:rsid w:val="009E7BFD"/>
    <w:rsid w:val="009F34DC"/>
    <w:rsid w:val="009F3650"/>
    <w:rsid w:val="009F36A3"/>
    <w:rsid w:val="009F6CDE"/>
    <w:rsid w:val="009F755E"/>
    <w:rsid w:val="009F763D"/>
    <w:rsid w:val="00A008F8"/>
    <w:rsid w:val="00A016D4"/>
    <w:rsid w:val="00A03AB7"/>
    <w:rsid w:val="00A042F6"/>
    <w:rsid w:val="00A066BF"/>
    <w:rsid w:val="00A0715C"/>
    <w:rsid w:val="00A1103C"/>
    <w:rsid w:val="00A12945"/>
    <w:rsid w:val="00A14969"/>
    <w:rsid w:val="00A15378"/>
    <w:rsid w:val="00A15E01"/>
    <w:rsid w:val="00A17CD1"/>
    <w:rsid w:val="00A20C6B"/>
    <w:rsid w:val="00A2176A"/>
    <w:rsid w:val="00A24551"/>
    <w:rsid w:val="00A30B3A"/>
    <w:rsid w:val="00A31F21"/>
    <w:rsid w:val="00A32D33"/>
    <w:rsid w:val="00A33262"/>
    <w:rsid w:val="00A334E5"/>
    <w:rsid w:val="00A33F29"/>
    <w:rsid w:val="00A3491E"/>
    <w:rsid w:val="00A352C9"/>
    <w:rsid w:val="00A352FC"/>
    <w:rsid w:val="00A36268"/>
    <w:rsid w:val="00A41AB7"/>
    <w:rsid w:val="00A42A56"/>
    <w:rsid w:val="00A42BA5"/>
    <w:rsid w:val="00A42D75"/>
    <w:rsid w:val="00A431FC"/>
    <w:rsid w:val="00A43815"/>
    <w:rsid w:val="00A43CBF"/>
    <w:rsid w:val="00A44E0C"/>
    <w:rsid w:val="00A468B7"/>
    <w:rsid w:val="00A4704C"/>
    <w:rsid w:val="00A502B9"/>
    <w:rsid w:val="00A5099F"/>
    <w:rsid w:val="00A5100E"/>
    <w:rsid w:val="00A52577"/>
    <w:rsid w:val="00A527C5"/>
    <w:rsid w:val="00A53375"/>
    <w:rsid w:val="00A53CB7"/>
    <w:rsid w:val="00A542E2"/>
    <w:rsid w:val="00A54329"/>
    <w:rsid w:val="00A5574F"/>
    <w:rsid w:val="00A5644A"/>
    <w:rsid w:val="00A56D71"/>
    <w:rsid w:val="00A56E0C"/>
    <w:rsid w:val="00A57185"/>
    <w:rsid w:val="00A57207"/>
    <w:rsid w:val="00A6147E"/>
    <w:rsid w:val="00A61FDF"/>
    <w:rsid w:val="00A631B8"/>
    <w:rsid w:val="00A635D4"/>
    <w:rsid w:val="00A63C8E"/>
    <w:rsid w:val="00A643B6"/>
    <w:rsid w:val="00A65D7B"/>
    <w:rsid w:val="00A67A55"/>
    <w:rsid w:val="00A71401"/>
    <w:rsid w:val="00A72CC1"/>
    <w:rsid w:val="00A73E88"/>
    <w:rsid w:val="00A74365"/>
    <w:rsid w:val="00A74C74"/>
    <w:rsid w:val="00A759E9"/>
    <w:rsid w:val="00A76131"/>
    <w:rsid w:val="00A82B67"/>
    <w:rsid w:val="00A84E42"/>
    <w:rsid w:val="00A87DF5"/>
    <w:rsid w:val="00A90186"/>
    <w:rsid w:val="00A90FA9"/>
    <w:rsid w:val="00A930E7"/>
    <w:rsid w:val="00A94F30"/>
    <w:rsid w:val="00A959DC"/>
    <w:rsid w:val="00A970AC"/>
    <w:rsid w:val="00A977B1"/>
    <w:rsid w:val="00A97F3D"/>
    <w:rsid w:val="00AA05EA"/>
    <w:rsid w:val="00AA07CC"/>
    <w:rsid w:val="00AA134E"/>
    <w:rsid w:val="00AA1867"/>
    <w:rsid w:val="00AA3204"/>
    <w:rsid w:val="00AA4900"/>
    <w:rsid w:val="00AA6F5A"/>
    <w:rsid w:val="00AB12DF"/>
    <w:rsid w:val="00AB14E2"/>
    <w:rsid w:val="00AB3E04"/>
    <w:rsid w:val="00AB5663"/>
    <w:rsid w:val="00AB7F8F"/>
    <w:rsid w:val="00AC0C63"/>
    <w:rsid w:val="00AC39EF"/>
    <w:rsid w:val="00AC4068"/>
    <w:rsid w:val="00AC4D95"/>
    <w:rsid w:val="00AC5011"/>
    <w:rsid w:val="00AC64C3"/>
    <w:rsid w:val="00AD036B"/>
    <w:rsid w:val="00AD2039"/>
    <w:rsid w:val="00AD27B2"/>
    <w:rsid w:val="00AD454A"/>
    <w:rsid w:val="00AD7AAA"/>
    <w:rsid w:val="00AE0815"/>
    <w:rsid w:val="00AE2179"/>
    <w:rsid w:val="00AE2688"/>
    <w:rsid w:val="00AE2AF3"/>
    <w:rsid w:val="00AE3DCB"/>
    <w:rsid w:val="00AE5F87"/>
    <w:rsid w:val="00AE78A5"/>
    <w:rsid w:val="00AF44EE"/>
    <w:rsid w:val="00AF4614"/>
    <w:rsid w:val="00AF4DFD"/>
    <w:rsid w:val="00B0055C"/>
    <w:rsid w:val="00B00B78"/>
    <w:rsid w:val="00B02135"/>
    <w:rsid w:val="00B03638"/>
    <w:rsid w:val="00B0449F"/>
    <w:rsid w:val="00B04D68"/>
    <w:rsid w:val="00B051DD"/>
    <w:rsid w:val="00B05DBA"/>
    <w:rsid w:val="00B07329"/>
    <w:rsid w:val="00B107B4"/>
    <w:rsid w:val="00B10ECC"/>
    <w:rsid w:val="00B11C6C"/>
    <w:rsid w:val="00B124C7"/>
    <w:rsid w:val="00B1531F"/>
    <w:rsid w:val="00B1657D"/>
    <w:rsid w:val="00B1677E"/>
    <w:rsid w:val="00B175B9"/>
    <w:rsid w:val="00B21783"/>
    <w:rsid w:val="00B22236"/>
    <w:rsid w:val="00B26120"/>
    <w:rsid w:val="00B27E21"/>
    <w:rsid w:val="00B30331"/>
    <w:rsid w:val="00B3215C"/>
    <w:rsid w:val="00B333F1"/>
    <w:rsid w:val="00B41390"/>
    <w:rsid w:val="00B41E3D"/>
    <w:rsid w:val="00B425FB"/>
    <w:rsid w:val="00B440BB"/>
    <w:rsid w:val="00B44516"/>
    <w:rsid w:val="00B473FD"/>
    <w:rsid w:val="00B476FB"/>
    <w:rsid w:val="00B50AA4"/>
    <w:rsid w:val="00B52834"/>
    <w:rsid w:val="00B53F94"/>
    <w:rsid w:val="00B5493B"/>
    <w:rsid w:val="00B552B1"/>
    <w:rsid w:val="00B5545A"/>
    <w:rsid w:val="00B57DDD"/>
    <w:rsid w:val="00B60E6A"/>
    <w:rsid w:val="00B61675"/>
    <w:rsid w:val="00B616AE"/>
    <w:rsid w:val="00B61EDC"/>
    <w:rsid w:val="00B62912"/>
    <w:rsid w:val="00B63BCC"/>
    <w:rsid w:val="00B647AD"/>
    <w:rsid w:val="00B65302"/>
    <w:rsid w:val="00B674ED"/>
    <w:rsid w:val="00B67D80"/>
    <w:rsid w:val="00B71138"/>
    <w:rsid w:val="00B7191B"/>
    <w:rsid w:val="00B737D6"/>
    <w:rsid w:val="00B76C1E"/>
    <w:rsid w:val="00B835DC"/>
    <w:rsid w:val="00B8363B"/>
    <w:rsid w:val="00B839F6"/>
    <w:rsid w:val="00B846C7"/>
    <w:rsid w:val="00B85724"/>
    <w:rsid w:val="00B857B1"/>
    <w:rsid w:val="00B8770D"/>
    <w:rsid w:val="00B90EFA"/>
    <w:rsid w:val="00B93026"/>
    <w:rsid w:val="00B9482F"/>
    <w:rsid w:val="00B94DC9"/>
    <w:rsid w:val="00B97E60"/>
    <w:rsid w:val="00BA0301"/>
    <w:rsid w:val="00BA062D"/>
    <w:rsid w:val="00BA0807"/>
    <w:rsid w:val="00BA1071"/>
    <w:rsid w:val="00BA223B"/>
    <w:rsid w:val="00BA4E31"/>
    <w:rsid w:val="00BA5AC8"/>
    <w:rsid w:val="00BB08F2"/>
    <w:rsid w:val="00BB1F5D"/>
    <w:rsid w:val="00BB3456"/>
    <w:rsid w:val="00BB39C5"/>
    <w:rsid w:val="00BB47C9"/>
    <w:rsid w:val="00BB49B0"/>
    <w:rsid w:val="00BB4A5A"/>
    <w:rsid w:val="00BB50F1"/>
    <w:rsid w:val="00BB5D5D"/>
    <w:rsid w:val="00BB7714"/>
    <w:rsid w:val="00BB7AE4"/>
    <w:rsid w:val="00BB7F35"/>
    <w:rsid w:val="00BC0E58"/>
    <w:rsid w:val="00BC1B25"/>
    <w:rsid w:val="00BC3699"/>
    <w:rsid w:val="00BC43D8"/>
    <w:rsid w:val="00BC4FD6"/>
    <w:rsid w:val="00BC4FFD"/>
    <w:rsid w:val="00BC6187"/>
    <w:rsid w:val="00BD02DE"/>
    <w:rsid w:val="00BD0CAA"/>
    <w:rsid w:val="00BD0F24"/>
    <w:rsid w:val="00BD3046"/>
    <w:rsid w:val="00BD4331"/>
    <w:rsid w:val="00BD4742"/>
    <w:rsid w:val="00BD4F52"/>
    <w:rsid w:val="00BE06B9"/>
    <w:rsid w:val="00BE1593"/>
    <w:rsid w:val="00BE17D4"/>
    <w:rsid w:val="00BE1F79"/>
    <w:rsid w:val="00BE3397"/>
    <w:rsid w:val="00BE3F90"/>
    <w:rsid w:val="00BF0BEB"/>
    <w:rsid w:val="00BF443B"/>
    <w:rsid w:val="00BF5557"/>
    <w:rsid w:val="00BF5D92"/>
    <w:rsid w:val="00BF5F6A"/>
    <w:rsid w:val="00BF605E"/>
    <w:rsid w:val="00C02ABA"/>
    <w:rsid w:val="00C02F68"/>
    <w:rsid w:val="00C03783"/>
    <w:rsid w:val="00C03FB9"/>
    <w:rsid w:val="00C040BC"/>
    <w:rsid w:val="00C06AC3"/>
    <w:rsid w:val="00C12CB8"/>
    <w:rsid w:val="00C16D84"/>
    <w:rsid w:val="00C2080F"/>
    <w:rsid w:val="00C20B7A"/>
    <w:rsid w:val="00C20BAD"/>
    <w:rsid w:val="00C21100"/>
    <w:rsid w:val="00C22A01"/>
    <w:rsid w:val="00C236D8"/>
    <w:rsid w:val="00C245A8"/>
    <w:rsid w:val="00C31FF7"/>
    <w:rsid w:val="00C33C72"/>
    <w:rsid w:val="00C353CE"/>
    <w:rsid w:val="00C41068"/>
    <w:rsid w:val="00C41F07"/>
    <w:rsid w:val="00C434E3"/>
    <w:rsid w:val="00C43E9F"/>
    <w:rsid w:val="00C4459C"/>
    <w:rsid w:val="00C45397"/>
    <w:rsid w:val="00C457D7"/>
    <w:rsid w:val="00C46703"/>
    <w:rsid w:val="00C51785"/>
    <w:rsid w:val="00C51A25"/>
    <w:rsid w:val="00C5390E"/>
    <w:rsid w:val="00C54356"/>
    <w:rsid w:val="00C54627"/>
    <w:rsid w:val="00C5667A"/>
    <w:rsid w:val="00C57F86"/>
    <w:rsid w:val="00C610AC"/>
    <w:rsid w:val="00C61813"/>
    <w:rsid w:val="00C62B42"/>
    <w:rsid w:val="00C6421E"/>
    <w:rsid w:val="00C648D0"/>
    <w:rsid w:val="00C65E35"/>
    <w:rsid w:val="00C65E8D"/>
    <w:rsid w:val="00C65EB1"/>
    <w:rsid w:val="00C6741C"/>
    <w:rsid w:val="00C704DA"/>
    <w:rsid w:val="00C724A1"/>
    <w:rsid w:val="00C72BCC"/>
    <w:rsid w:val="00C7463F"/>
    <w:rsid w:val="00C75C2F"/>
    <w:rsid w:val="00C76D40"/>
    <w:rsid w:val="00C84DDA"/>
    <w:rsid w:val="00C85458"/>
    <w:rsid w:val="00C8574A"/>
    <w:rsid w:val="00C85797"/>
    <w:rsid w:val="00C861BF"/>
    <w:rsid w:val="00C868C9"/>
    <w:rsid w:val="00C934E4"/>
    <w:rsid w:val="00C93670"/>
    <w:rsid w:val="00C9625E"/>
    <w:rsid w:val="00C966B2"/>
    <w:rsid w:val="00C96D77"/>
    <w:rsid w:val="00C96F9F"/>
    <w:rsid w:val="00CA1E1B"/>
    <w:rsid w:val="00CA456E"/>
    <w:rsid w:val="00CA5477"/>
    <w:rsid w:val="00CA5C33"/>
    <w:rsid w:val="00CA5FD2"/>
    <w:rsid w:val="00CB13FA"/>
    <w:rsid w:val="00CB556B"/>
    <w:rsid w:val="00CB5B2E"/>
    <w:rsid w:val="00CB7F95"/>
    <w:rsid w:val="00CC0416"/>
    <w:rsid w:val="00CC1F9C"/>
    <w:rsid w:val="00CC2821"/>
    <w:rsid w:val="00CC68B3"/>
    <w:rsid w:val="00CC75BB"/>
    <w:rsid w:val="00CD0C74"/>
    <w:rsid w:val="00CD28D2"/>
    <w:rsid w:val="00CD31C5"/>
    <w:rsid w:val="00CD3990"/>
    <w:rsid w:val="00CD66F0"/>
    <w:rsid w:val="00CE1F69"/>
    <w:rsid w:val="00CE20B4"/>
    <w:rsid w:val="00CE283D"/>
    <w:rsid w:val="00CE2D9A"/>
    <w:rsid w:val="00CE5B53"/>
    <w:rsid w:val="00CE7030"/>
    <w:rsid w:val="00CE7B11"/>
    <w:rsid w:val="00CF1107"/>
    <w:rsid w:val="00CF4278"/>
    <w:rsid w:val="00CF44CD"/>
    <w:rsid w:val="00CF4616"/>
    <w:rsid w:val="00CF4B6E"/>
    <w:rsid w:val="00CF5DEB"/>
    <w:rsid w:val="00CF60C5"/>
    <w:rsid w:val="00D00D71"/>
    <w:rsid w:val="00D03D68"/>
    <w:rsid w:val="00D03FEA"/>
    <w:rsid w:val="00D063E7"/>
    <w:rsid w:val="00D07CA1"/>
    <w:rsid w:val="00D122D4"/>
    <w:rsid w:val="00D13D96"/>
    <w:rsid w:val="00D14901"/>
    <w:rsid w:val="00D154B4"/>
    <w:rsid w:val="00D158AD"/>
    <w:rsid w:val="00D15C90"/>
    <w:rsid w:val="00D17392"/>
    <w:rsid w:val="00D17ACE"/>
    <w:rsid w:val="00D20674"/>
    <w:rsid w:val="00D2096E"/>
    <w:rsid w:val="00D211C0"/>
    <w:rsid w:val="00D21FC7"/>
    <w:rsid w:val="00D227D4"/>
    <w:rsid w:val="00D22B96"/>
    <w:rsid w:val="00D26102"/>
    <w:rsid w:val="00D26451"/>
    <w:rsid w:val="00D279E6"/>
    <w:rsid w:val="00D309FF"/>
    <w:rsid w:val="00D31BFC"/>
    <w:rsid w:val="00D3288A"/>
    <w:rsid w:val="00D37386"/>
    <w:rsid w:val="00D40CCD"/>
    <w:rsid w:val="00D40FDB"/>
    <w:rsid w:val="00D42DDA"/>
    <w:rsid w:val="00D439F4"/>
    <w:rsid w:val="00D45658"/>
    <w:rsid w:val="00D460FB"/>
    <w:rsid w:val="00D4708E"/>
    <w:rsid w:val="00D4754D"/>
    <w:rsid w:val="00D47DDA"/>
    <w:rsid w:val="00D51CD6"/>
    <w:rsid w:val="00D5391F"/>
    <w:rsid w:val="00D53DE9"/>
    <w:rsid w:val="00D55066"/>
    <w:rsid w:val="00D55AA4"/>
    <w:rsid w:val="00D56EA8"/>
    <w:rsid w:val="00D57A9D"/>
    <w:rsid w:val="00D61896"/>
    <w:rsid w:val="00D62142"/>
    <w:rsid w:val="00D62172"/>
    <w:rsid w:val="00D637D3"/>
    <w:rsid w:val="00D67606"/>
    <w:rsid w:val="00D7107D"/>
    <w:rsid w:val="00D710DA"/>
    <w:rsid w:val="00D74024"/>
    <w:rsid w:val="00D76FCE"/>
    <w:rsid w:val="00D77B95"/>
    <w:rsid w:val="00D8028E"/>
    <w:rsid w:val="00D8160D"/>
    <w:rsid w:val="00D8183D"/>
    <w:rsid w:val="00D822C7"/>
    <w:rsid w:val="00D87BE7"/>
    <w:rsid w:val="00D9486D"/>
    <w:rsid w:val="00D96D23"/>
    <w:rsid w:val="00DA0470"/>
    <w:rsid w:val="00DA083A"/>
    <w:rsid w:val="00DA0BCD"/>
    <w:rsid w:val="00DA19BC"/>
    <w:rsid w:val="00DA1E57"/>
    <w:rsid w:val="00DA217C"/>
    <w:rsid w:val="00DA2D82"/>
    <w:rsid w:val="00DA3BED"/>
    <w:rsid w:val="00DA473A"/>
    <w:rsid w:val="00DA5535"/>
    <w:rsid w:val="00DB00BF"/>
    <w:rsid w:val="00DB18FD"/>
    <w:rsid w:val="00DB2895"/>
    <w:rsid w:val="00DB3C9B"/>
    <w:rsid w:val="00DB4A25"/>
    <w:rsid w:val="00DB6057"/>
    <w:rsid w:val="00DB6FC0"/>
    <w:rsid w:val="00DB7119"/>
    <w:rsid w:val="00DC0D33"/>
    <w:rsid w:val="00DC1309"/>
    <w:rsid w:val="00DC36F5"/>
    <w:rsid w:val="00DC6575"/>
    <w:rsid w:val="00DD1453"/>
    <w:rsid w:val="00DD1AE1"/>
    <w:rsid w:val="00DD461A"/>
    <w:rsid w:val="00DD46ED"/>
    <w:rsid w:val="00DD47C1"/>
    <w:rsid w:val="00DD7773"/>
    <w:rsid w:val="00DD7ED5"/>
    <w:rsid w:val="00DE3EA7"/>
    <w:rsid w:val="00DE4F03"/>
    <w:rsid w:val="00DE660A"/>
    <w:rsid w:val="00DE75FC"/>
    <w:rsid w:val="00DE7CC5"/>
    <w:rsid w:val="00DF08DD"/>
    <w:rsid w:val="00DF0F1A"/>
    <w:rsid w:val="00DF1C96"/>
    <w:rsid w:val="00DF1F54"/>
    <w:rsid w:val="00DF48C7"/>
    <w:rsid w:val="00DF4CCF"/>
    <w:rsid w:val="00DF56D5"/>
    <w:rsid w:val="00DF7366"/>
    <w:rsid w:val="00E001AC"/>
    <w:rsid w:val="00E007B7"/>
    <w:rsid w:val="00E02DCB"/>
    <w:rsid w:val="00E0425C"/>
    <w:rsid w:val="00E052E3"/>
    <w:rsid w:val="00E0648C"/>
    <w:rsid w:val="00E10AD6"/>
    <w:rsid w:val="00E11D42"/>
    <w:rsid w:val="00E12431"/>
    <w:rsid w:val="00E1475D"/>
    <w:rsid w:val="00E15C75"/>
    <w:rsid w:val="00E1720B"/>
    <w:rsid w:val="00E17B64"/>
    <w:rsid w:val="00E17C73"/>
    <w:rsid w:val="00E206A8"/>
    <w:rsid w:val="00E22C85"/>
    <w:rsid w:val="00E23701"/>
    <w:rsid w:val="00E2772C"/>
    <w:rsid w:val="00E27D52"/>
    <w:rsid w:val="00E27EA4"/>
    <w:rsid w:val="00E318C6"/>
    <w:rsid w:val="00E32E02"/>
    <w:rsid w:val="00E342F4"/>
    <w:rsid w:val="00E34411"/>
    <w:rsid w:val="00E345D0"/>
    <w:rsid w:val="00E34B3C"/>
    <w:rsid w:val="00E364FD"/>
    <w:rsid w:val="00E36DB1"/>
    <w:rsid w:val="00E372CB"/>
    <w:rsid w:val="00E40A2F"/>
    <w:rsid w:val="00E41152"/>
    <w:rsid w:val="00E42054"/>
    <w:rsid w:val="00E43D0B"/>
    <w:rsid w:val="00E44858"/>
    <w:rsid w:val="00E463D3"/>
    <w:rsid w:val="00E51454"/>
    <w:rsid w:val="00E51AF0"/>
    <w:rsid w:val="00E52FF7"/>
    <w:rsid w:val="00E543E1"/>
    <w:rsid w:val="00E5726E"/>
    <w:rsid w:val="00E57D69"/>
    <w:rsid w:val="00E60C0B"/>
    <w:rsid w:val="00E61894"/>
    <w:rsid w:val="00E63EBA"/>
    <w:rsid w:val="00E63F75"/>
    <w:rsid w:val="00E646D6"/>
    <w:rsid w:val="00E64B1A"/>
    <w:rsid w:val="00E651A3"/>
    <w:rsid w:val="00E70282"/>
    <w:rsid w:val="00E72123"/>
    <w:rsid w:val="00E768B9"/>
    <w:rsid w:val="00E7740F"/>
    <w:rsid w:val="00E826F0"/>
    <w:rsid w:val="00E82F70"/>
    <w:rsid w:val="00E8453F"/>
    <w:rsid w:val="00E84DBF"/>
    <w:rsid w:val="00E85542"/>
    <w:rsid w:val="00E8604C"/>
    <w:rsid w:val="00E863B6"/>
    <w:rsid w:val="00E90D41"/>
    <w:rsid w:val="00E916D7"/>
    <w:rsid w:val="00E9221D"/>
    <w:rsid w:val="00E9233B"/>
    <w:rsid w:val="00E945F8"/>
    <w:rsid w:val="00E94EB3"/>
    <w:rsid w:val="00E9512A"/>
    <w:rsid w:val="00E9625B"/>
    <w:rsid w:val="00E9684F"/>
    <w:rsid w:val="00E96988"/>
    <w:rsid w:val="00EA078A"/>
    <w:rsid w:val="00EA13DB"/>
    <w:rsid w:val="00EA3D0A"/>
    <w:rsid w:val="00EA3E64"/>
    <w:rsid w:val="00EA41B0"/>
    <w:rsid w:val="00EA56D3"/>
    <w:rsid w:val="00EA5B15"/>
    <w:rsid w:val="00EA6A05"/>
    <w:rsid w:val="00EB15D1"/>
    <w:rsid w:val="00EB1791"/>
    <w:rsid w:val="00EB3E5E"/>
    <w:rsid w:val="00EB3E90"/>
    <w:rsid w:val="00EB439D"/>
    <w:rsid w:val="00EB4538"/>
    <w:rsid w:val="00EB46D6"/>
    <w:rsid w:val="00EB6A50"/>
    <w:rsid w:val="00EC14B6"/>
    <w:rsid w:val="00EC1EE0"/>
    <w:rsid w:val="00EC2961"/>
    <w:rsid w:val="00EC34DA"/>
    <w:rsid w:val="00EC391F"/>
    <w:rsid w:val="00EC6C93"/>
    <w:rsid w:val="00ED06E7"/>
    <w:rsid w:val="00ED23AA"/>
    <w:rsid w:val="00ED2CF0"/>
    <w:rsid w:val="00ED4F14"/>
    <w:rsid w:val="00ED62DD"/>
    <w:rsid w:val="00EE08B2"/>
    <w:rsid w:val="00EE0B9F"/>
    <w:rsid w:val="00EE3F28"/>
    <w:rsid w:val="00EE402D"/>
    <w:rsid w:val="00EE4250"/>
    <w:rsid w:val="00EE46BD"/>
    <w:rsid w:val="00EE47C3"/>
    <w:rsid w:val="00EE53CD"/>
    <w:rsid w:val="00EE5BB8"/>
    <w:rsid w:val="00EE70E0"/>
    <w:rsid w:val="00EF0430"/>
    <w:rsid w:val="00EF2322"/>
    <w:rsid w:val="00EF2514"/>
    <w:rsid w:val="00EF3DEB"/>
    <w:rsid w:val="00EF3FA8"/>
    <w:rsid w:val="00EF45C4"/>
    <w:rsid w:val="00EF5351"/>
    <w:rsid w:val="00EF65CD"/>
    <w:rsid w:val="00EF6F9A"/>
    <w:rsid w:val="00EF72B5"/>
    <w:rsid w:val="00EF7507"/>
    <w:rsid w:val="00EF775B"/>
    <w:rsid w:val="00EF7790"/>
    <w:rsid w:val="00EF7F5C"/>
    <w:rsid w:val="00F02998"/>
    <w:rsid w:val="00F04D31"/>
    <w:rsid w:val="00F07894"/>
    <w:rsid w:val="00F11FDF"/>
    <w:rsid w:val="00F127C6"/>
    <w:rsid w:val="00F13D73"/>
    <w:rsid w:val="00F14149"/>
    <w:rsid w:val="00F15ADE"/>
    <w:rsid w:val="00F15C08"/>
    <w:rsid w:val="00F17593"/>
    <w:rsid w:val="00F225C2"/>
    <w:rsid w:val="00F2471E"/>
    <w:rsid w:val="00F24F7D"/>
    <w:rsid w:val="00F26003"/>
    <w:rsid w:val="00F27464"/>
    <w:rsid w:val="00F30CC3"/>
    <w:rsid w:val="00F30D0E"/>
    <w:rsid w:val="00F341E3"/>
    <w:rsid w:val="00F34C37"/>
    <w:rsid w:val="00F3557D"/>
    <w:rsid w:val="00F3718D"/>
    <w:rsid w:val="00F413A0"/>
    <w:rsid w:val="00F43436"/>
    <w:rsid w:val="00F453D4"/>
    <w:rsid w:val="00F455B3"/>
    <w:rsid w:val="00F45829"/>
    <w:rsid w:val="00F46C11"/>
    <w:rsid w:val="00F51971"/>
    <w:rsid w:val="00F5365F"/>
    <w:rsid w:val="00F54DBF"/>
    <w:rsid w:val="00F56707"/>
    <w:rsid w:val="00F60249"/>
    <w:rsid w:val="00F60B37"/>
    <w:rsid w:val="00F6242F"/>
    <w:rsid w:val="00F62764"/>
    <w:rsid w:val="00F62A56"/>
    <w:rsid w:val="00F639ED"/>
    <w:rsid w:val="00F65390"/>
    <w:rsid w:val="00F65E9C"/>
    <w:rsid w:val="00F66002"/>
    <w:rsid w:val="00F66C5D"/>
    <w:rsid w:val="00F72493"/>
    <w:rsid w:val="00F73060"/>
    <w:rsid w:val="00F73718"/>
    <w:rsid w:val="00F77CC8"/>
    <w:rsid w:val="00F8102B"/>
    <w:rsid w:val="00F843B9"/>
    <w:rsid w:val="00F85B52"/>
    <w:rsid w:val="00F85B60"/>
    <w:rsid w:val="00F91628"/>
    <w:rsid w:val="00F9229D"/>
    <w:rsid w:val="00F93583"/>
    <w:rsid w:val="00F94E3D"/>
    <w:rsid w:val="00F95668"/>
    <w:rsid w:val="00F95CE7"/>
    <w:rsid w:val="00F96E3E"/>
    <w:rsid w:val="00FA0D95"/>
    <w:rsid w:val="00FA201C"/>
    <w:rsid w:val="00FA60C1"/>
    <w:rsid w:val="00FA687C"/>
    <w:rsid w:val="00FA69F4"/>
    <w:rsid w:val="00FB3A30"/>
    <w:rsid w:val="00FB3C0E"/>
    <w:rsid w:val="00FB3E8B"/>
    <w:rsid w:val="00FB47AA"/>
    <w:rsid w:val="00FB502D"/>
    <w:rsid w:val="00FB68FD"/>
    <w:rsid w:val="00FC200D"/>
    <w:rsid w:val="00FC21EE"/>
    <w:rsid w:val="00FC51E4"/>
    <w:rsid w:val="00FC7AC1"/>
    <w:rsid w:val="00FC7BD9"/>
    <w:rsid w:val="00FD30DC"/>
    <w:rsid w:val="00FD5439"/>
    <w:rsid w:val="00FD5DDC"/>
    <w:rsid w:val="00FD7E04"/>
    <w:rsid w:val="00FE1B39"/>
    <w:rsid w:val="00FE28DF"/>
    <w:rsid w:val="00FE35E8"/>
    <w:rsid w:val="00FE3D4E"/>
    <w:rsid w:val="00FE56A7"/>
    <w:rsid w:val="00FE78B5"/>
    <w:rsid w:val="00FE7FE4"/>
    <w:rsid w:val="00FF06F4"/>
    <w:rsid w:val="00FF14E8"/>
    <w:rsid w:val="00FF2331"/>
    <w:rsid w:val="00FF3B0A"/>
    <w:rsid w:val="00FF4A31"/>
    <w:rsid w:val="00FF63F8"/>
    <w:rsid w:val="00FF7281"/>
    <w:rsid w:val="00FF78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1E304C"/>
  <w15:chartTrackingRefBased/>
  <w15:docId w15:val="{DD321A00-6A1C-49B1-917A-2A40ADDD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NormaleWeb">
    <w:name w:val="Normal (Web)"/>
    <w:basedOn w:val="Normale"/>
    <w:uiPriority w:val="99"/>
    <w:rsid w:val="00985E86"/>
    <w:pPr>
      <w:spacing w:before="100" w:beforeAutospacing="1" w:after="100" w:afterAutospacing="1"/>
    </w:pPr>
  </w:style>
  <w:style w:type="paragraph" w:styleId="Pidipagina">
    <w:name w:val="footer"/>
    <w:basedOn w:val="Normale"/>
    <w:rsid w:val="006E74AC"/>
    <w:pPr>
      <w:tabs>
        <w:tab w:val="center" w:pos="4819"/>
        <w:tab w:val="right" w:pos="9638"/>
      </w:tabs>
    </w:pPr>
  </w:style>
  <w:style w:type="character" w:styleId="Numeropagina">
    <w:name w:val="page number"/>
    <w:basedOn w:val="Carpredefinitoparagrafo"/>
    <w:rsid w:val="006E74AC"/>
  </w:style>
  <w:style w:type="paragraph" w:styleId="Testonotaapidipagina">
    <w:name w:val="footnote text"/>
    <w:basedOn w:val="Normale"/>
    <w:link w:val="TestonotaapidipaginaCarattere"/>
    <w:uiPriority w:val="99"/>
    <w:semiHidden/>
    <w:rsid w:val="00AA3204"/>
    <w:rPr>
      <w:sz w:val="20"/>
      <w:szCs w:val="20"/>
    </w:rPr>
  </w:style>
  <w:style w:type="character" w:styleId="Rimandonotaapidipagina">
    <w:name w:val="footnote reference"/>
    <w:basedOn w:val="Carpredefinitoparagrafo"/>
    <w:uiPriority w:val="99"/>
    <w:semiHidden/>
    <w:rsid w:val="00AA3204"/>
    <w:rPr>
      <w:vertAlign w:val="superscript"/>
    </w:rPr>
  </w:style>
  <w:style w:type="paragraph" w:styleId="Intestazione">
    <w:name w:val="header"/>
    <w:basedOn w:val="Normale"/>
    <w:rsid w:val="003B78E1"/>
    <w:pPr>
      <w:tabs>
        <w:tab w:val="center" w:pos="4819"/>
        <w:tab w:val="right" w:pos="9638"/>
      </w:tabs>
    </w:pPr>
  </w:style>
  <w:style w:type="character" w:customStyle="1" w:styleId="TestonotaapidipaginaCarattere">
    <w:name w:val="Testo nota a piè di pagina Carattere"/>
    <w:basedOn w:val="Carpredefinitoparagrafo"/>
    <w:link w:val="Testonotaapidipagina"/>
    <w:uiPriority w:val="99"/>
    <w:semiHidden/>
    <w:rsid w:val="00EF3FA8"/>
  </w:style>
  <w:style w:type="character" w:styleId="Enfasigrassetto">
    <w:name w:val="Strong"/>
    <w:basedOn w:val="Carpredefinitoparagrafo"/>
    <w:uiPriority w:val="22"/>
    <w:qFormat/>
    <w:rsid w:val="00806F11"/>
    <w:rPr>
      <w:b/>
      <w:bCs/>
    </w:rPr>
  </w:style>
  <w:style w:type="character" w:styleId="Collegamentoipertestuale">
    <w:name w:val="Hyperlink"/>
    <w:basedOn w:val="Carpredefinitoparagrafo"/>
    <w:uiPriority w:val="99"/>
    <w:unhideWhenUsed/>
    <w:rsid w:val="00C12CB8"/>
    <w:rPr>
      <w:color w:val="0000FF"/>
      <w:u w:val="single"/>
    </w:rPr>
  </w:style>
  <w:style w:type="character" w:styleId="Enfasicorsivo">
    <w:name w:val="Emphasis"/>
    <w:basedOn w:val="Carpredefinitoparagrafo"/>
    <w:uiPriority w:val="20"/>
    <w:qFormat/>
    <w:rsid w:val="00AD036B"/>
    <w:rPr>
      <w:i/>
      <w:iCs/>
    </w:rPr>
  </w:style>
  <w:style w:type="character" w:customStyle="1" w:styleId="apple-converted-space">
    <w:name w:val="apple-converted-space"/>
    <w:basedOn w:val="Carpredefinitoparagrafo"/>
    <w:rsid w:val="005F5136"/>
  </w:style>
  <w:style w:type="paragraph" w:styleId="Paragrafoelenco">
    <w:name w:val="List Paragraph"/>
    <w:basedOn w:val="Normale"/>
    <w:uiPriority w:val="34"/>
    <w:qFormat/>
    <w:rsid w:val="00FF14E8"/>
    <w:pPr>
      <w:spacing w:after="200" w:line="276" w:lineRule="auto"/>
      <w:ind w:left="720"/>
      <w:contextualSpacing/>
    </w:pPr>
    <w:rPr>
      <w:rFonts w:ascii="Calibri" w:eastAsia="Calibri" w:hAnsi="Calibri"/>
      <w:sz w:val="22"/>
      <w:szCs w:val="22"/>
      <w:lang w:eastAsia="en-US"/>
    </w:rPr>
  </w:style>
  <w:style w:type="paragraph" w:customStyle="1" w:styleId="ritagliotesto">
    <w:name w:val="ritaglio_testo"/>
    <w:basedOn w:val="Normale"/>
    <w:uiPriority w:val="99"/>
    <w:rsid w:val="005E0B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691">
      <w:bodyDiv w:val="1"/>
      <w:marLeft w:val="0"/>
      <w:marRight w:val="0"/>
      <w:marTop w:val="0"/>
      <w:marBottom w:val="0"/>
      <w:divBdr>
        <w:top w:val="none" w:sz="0" w:space="0" w:color="auto"/>
        <w:left w:val="none" w:sz="0" w:space="0" w:color="auto"/>
        <w:bottom w:val="none" w:sz="0" w:space="0" w:color="auto"/>
        <w:right w:val="none" w:sz="0" w:space="0" w:color="auto"/>
      </w:divBdr>
    </w:div>
    <w:div w:id="13116869">
      <w:bodyDiv w:val="1"/>
      <w:marLeft w:val="0"/>
      <w:marRight w:val="0"/>
      <w:marTop w:val="0"/>
      <w:marBottom w:val="0"/>
      <w:divBdr>
        <w:top w:val="none" w:sz="0" w:space="0" w:color="auto"/>
        <w:left w:val="none" w:sz="0" w:space="0" w:color="auto"/>
        <w:bottom w:val="none" w:sz="0" w:space="0" w:color="auto"/>
        <w:right w:val="none" w:sz="0" w:space="0" w:color="auto"/>
      </w:divBdr>
    </w:div>
    <w:div w:id="92097670">
      <w:bodyDiv w:val="1"/>
      <w:marLeft w:val="0"/>
      <w:marRight w:val="0"/>
      <w:marTop w:val="0"/>
      <w:marBottom w:val="0"/>
      <w:divBdr>
        <w:top w:val="none" w:sz="0" w:space="0" w:color="auto"/>
        <w:left w:val="none" w:sz="0" w:space="0" w:color="auto"/>
        <w:bottom w:val="none" w:sz="0" w:space="0" w:color="auto"/>
        <w:right w:val="none" w:sz="0" w:space="0" w:color="auto"/>
      </w:divBdr>
    </w:div>
    <w:div w:id="119107925">
      <w:bodyDiv w:val="1"/>
      <w:marLeft w:val="0"/>
      <w:marRight w:val="0"/>
      <w:marTop w:val="0"/>
      <w:marBottom w:val="0"/>
      <w:divBdr>
        <w:top w:val="none" w:sz="0" w:space="0" w:color="auto"/>
        <w:left w:val="none" w:sz="0" w:space="0" w:color="auto"/>
        <w:bottom w:val="none" w:sz="0" w:space="0" w:color="auto"/>
        <w:right w:val="none" w:sz="0" w:space="0" w:color="auto"/>
      </w:divBdr>
    </w:div>
    <w:div w:id="121388879">
      <w:bodyDiv w:val="1"/>
      <w:marLeft w:val="0"/>
      <w:marRight w:val="0"/>
      <w:marTop w:val="0"/>
      <w:marBottom w:val="0"/>
      <w:divBdr>
        <w:top w:val="none" w:sz="0" w:space="0" w:color="auto"/>
        <w:left w:val="none" w:sz="0" w:space="0" w:color="auto"/>
        <w:bottom w:val="none" w:sz="0" w:space="0" w:color="auto"/>
        <w:right w:val="none" w:sz="0" w:space="0" w:color="auto"/>
      </w:divBdr>
    </w:div>
    <w:div w:id="150830390">
      <w:bodyDiv w:val="1"/>
      <w:marLeft w:val="0"/>
      <w:marRight w:val="0"/>
      <w:marTop w:val="0"/>
      <w:marBottom w:val="0"/>
      <w:divBdr>
        <w:top w:val="none" w:sz="0" w:space="0" w:color="auto"/>
        <w:left w:val="none" w:sz="0" w:space="0" w:color="auto"/>
        <w:bottom w:val="none" w:sz="0" w:space="0" w:color="auto"/>
        <w:right w:val="none" w:sz="0" w:space="0" w:color="auto"/>
      </w:divBdr>
    </w:div>
    <w:div w:id="155459191">
      <w:bodyDiv w:val="1"/>
      <w:marLeft w:val="0"/>
      <w:marRight w:val="0"/>
      <w:marTop w:val="0"/>
      <w:marBottom w:val="0"/>
      <w:divBdr>
        <w:top w:val="none" w:sz="0" w:space="0" w:color="auto"/>
        <w:left w:val="none" w:sz="0" w:space="0" w:color="auto"/>
        <w:bottom w:val="none" w:sz="0" w:space="0" w:color="auto"/>
        <w:right w:val="none" w:sz="0" w:space="0" w:color="auto"/>
      </w:divBdr>
    </w:div>
    <w:div w:id="169880587">
      <w:bodyDiv w:val="1"/>
      <w:marLeft w:val="0"/>
      <w:marRight w:val="0"/>
      <w:marTop w:val="0"/>
      <w:marBottom w:val="0"/>
      <w:divBdr>
        <w:top w:val="none" w:sz="0" w:space="0" w:color="auto"/>
        <w:left w:val="none" w:sz="0" w:space="0" w:color="auto"/>
        <w:bottom w:val="none" w:sz="0" w:space="0" w:color="auto"/>
        <w:right w:val="none" w:sz="0" w:space="0" w:color="auto"/>
      </w:divBdr>
    </w:div>
    <w:div w:id="173226411">
      <w:bodyDiv w:val="1"/>
      <w:marLeft w:val="0"/>
      <w:marRight w:val="0"/>
      <w:marTop w:val="0"/>
      <w:marBottom w:val="0"/>
      <w:divBdr>
        <w:top w:val="none" w:sz="0" w:space="0" w:color="auto"/>
        <w:left w:val="none" w:sz="0" w:space="0" w:color="auto"/>
        <w:bottom w:val="none" w:sz="0" w:space="0" w:color="auto"/>
        <w:right w:val="none" w:sz="0" w:space="0" w:color="auto"/>
      </w:divBdr>
    </w:div>
    <w:div w:id="239022030">
      <w:bodyDiv w:val="1"/>
      <w:marLeft w:val="0"/>
      <w:marRight w:val="0"/>
      <w:marTop w:val="0"/>
      <w:marBottom w:val="0"/>
      <w:divBdr>
        <w:top w:val="none" w:sz="0" w:space="0" w:color="auto"/>
        <w:left w:val="none" w:sz="0" w:space="0" w:color="auto"/>
        <w:bottom w:val="none" w:sz="0" w:space="0" w:color="auto"/>
        <w:right w:val="none" w:sz="0" w:space="0" w:color="auto"/>
      </w:divBdr>
    </w:div>
    <w:div w:id="288128189">
      <w:bodyDiv w:val="1"/>
      <w:marLeft w:val="0"/>
      <w:marRight w:val="0"/>
      <w:marTop w:val="0"/>
      <w:marBottom w:val="0"/>
      <w:divBdr>
        <w:top w:val="none" w:sz="0" w:space="0" w:color="auto"/>
        <w:left w:val="none" w:sz="0" w:space="0" w:color="auto"/>
        <w:bottom w:val="none" w:sz="0" w:space="0" w:color="auto"/>
        <w:right w:val="none" w:sz="0" w:space="0" w:color="auto"/>
      </w:divBdr>
    </w:div>
    <w:div w:id="305475908">
      <w:bodyDiv w:val="1"/>
      <w:marLeft w:val="0"/>
      <w:marRight w:val="0"/>
      <w:marTop w:val="0"/>
      <w:marBottom w:val="0"/>
      <w:divBdr>
        <w:top w:val="none" w:sz="0" w:space="0" w:color="auto"/>
        <w:left w:val="none" w:sz="0" w:space="0" w:color="auto"/>
        <w:bottom w:val="none" w:sz="0" w:space="0" w:color="auto"/>
        <w:right w:val="none" w:sz="0" w:space="0" w:color="auto"/>
      </w:divBdr>
    </w:div>
    <w:div w:id="314649604">
      <w:bodyDiv w:val="1"/>
      <w:marLeft w:val="0"/>
      <w:marRight w:val="0"/>
      <w:marTop w:val="0"/>
      <w:marBottom w:val="0"/>
      <w:divBdr>
        <w:top w:val="none" w:sz="0" w:space="0" w:color="auto"/>
        <w:left w:val="none" w:sz="0" w:space="0" w:color="auto"/>
        <w:bottom w:val="none" w:sz="0" w:space="0" w:color="auto"/>
        <w:right w:val="none" w:sz="0" w:space="0" w:color="auto"/>
      </w:divBdr>
    </w:div>
    <w:div w:id="335423803">
      <w:bodyDiv w:val="1"/>
      <w:marLeft w:val="0"/>
      <w:marRight w:val="0"/>
      <w:marTop w:val="0"/>
      <w:marBottom w:val="0"/>
      <w:divBdr>
        <w:top w:val="none" w:sz="0" w:space="0" w:color="auto"/>
        <w:left w:val="none" w:sz="0" w:space="0" w:color="auto"/>
        <w:bottom w:val="none" w:sz="0" w:space="0" w:color="auto"/>
        <w:right w:val="none" w:sz="0" w:space="0" w:color="auto"/>
      </w:divBdr>
    </w:div>
    <w:div w:id="351808348">
      <w:bodyDiv w:val="1"/>
      <w:marLeft w:val="0"/>
      <w:marRight w:val="0"/>
      <w:marTop w:val="0"/>
      <w:marBottom w:val="0"/>
      <w:divBdr>
        <w:top w:val="none" w:sz="0" w:space="0" w:color="auto"/>
        <w:left w:val="none" w:sz="0" w:space="0" w:color="auto"/>
        <w:bottom w:val="none" w:sz="0" w:space="0" w:color="auto"/>
        <w:right w:val="none" w:sz="0" w:space="0" w:color="auto"/>
      </w:divBdr>
    </w:div>
    <w:div w:id="360058765">
      <w:bodyDiv w:val="1"/>
      <w:marLeft w:val="0"/>
      <w:marRight w:val="0"/>
      <w:marTop w:val="0"/>
      <w:marBottom w:val="0"/>
      <w:divBdr>
        <w:top w:val="none" w:sz="0" w:space="0" w:color="auto"/>
        <w:left w:val="none" w:sz="0" w:space="0" w:color="auto"/>
        <w:bottom w:val="none" w:sz="0" w:space="0" w:color="auto"/>
        <w:right w:val="none" w:sz="0" w:space="0" w:color="auto"/>
      </w:divBdr>
    </w:div>
    <w:div w:id="364335211">
      <w:bodyDiv w:val="1"/>
      <w:marLeft w:val="0"/>
      <w:marRight w:val="0"/>
      <w:marTop w:val="0"/>
      <w:marBottom w:val="0"/>
      <w:divBdr>
        <w:top w:val="none" w:sz="0" w:space="0" w:color="auto"/>
        <w:left w:val="none" w:sz="0" w:space="0" w:color="auto"/>
        <w:bottom w:val="none" w:sz="0" w:space="0" w:color="auto"/>
        <w:right w:val="none" w:sz="0" w:space="0" w:color="auto"/>
      </w:divBdr>
    </w:div>
    <w:div w:id="365254539">
      <w:bodyDiv w:val="1"/>
      <w:marLeft w:val="0"/>
      <w:marRight w:val="0"/>
      <w:marTop w:val="0"/>
      <w:marBottom w:val="0"/>
      <w:divBdr>
        <w:top w:val="none" w:sz="0" w:space="0" w:color="auto"/>
        <w:left w:val="none" w:sz="0" w:space="0" w:color="auto"/>
        <w:bottom w:val="none" w:sz="0" w:space="0" w:color="auto"/>
        <w:right w:val="none" w:sz="0" w:space="0" w:color="auto"/>
      </w:divBdr>
    </w:div>
    <w:div w:id="374279468">
      <w:bodyDiv w:val="1"/>
      <w:marLeft w:val="0"/>
      <w:marRight w:val="0"/>
      <w:marTop w:val="0"/>
      <w:marBottom w:val="0"/>
      <w:divBdr>
        <w:top w:val="none" w:sz="0" w:space="0" w:color="auto"/>
        <w:left w:val="none" w:sz="0" w:space="0" w:color="auto"/>
        <w:bottom w:val="none" w:sz="0" w:space="0" w:color="auto"/>
        <w:right w:val="none" w:sz="0" w:space="0" w:color="auto"/>
      </w:divBdr>
    </w:div>
    <w:div w:id="418596751">
      <w:bodyDiv w:val="1"/>
      <w:marLeft w:val="0"/>
      <w:marRight w:val="0"/>
      <w:marTop w:val="0"/>
      <w:marBottom w:val="0"/>
      <w:divBdr>
        <w:top w:val="none" w:sz="0" w:space="0" w:color="auto"/>
        <w:left w:val="none" w:sz="0" w:space="0" w:color="auto"/>
        <w:bottom w:val="none" w:sz="0" w:space="0" w:color="auto"/>
        <w:right w:val="none" w:sz="0" w:space="0" w:color="auto"/>
      </w:divBdr>
    </w:div>
    <w:div w:id="419329911">
      <w:bodyDiv w:val="1"/>
      <w:marLeft w:val="0"/>
      <w:marRight w:val="0"/>
      <w:marTop w:val="0"/>
      <w:marBottom w:val="0"/>
      <w:divBdr>
        <w:top w:val="none" w:sz="0" w:space="0" w:color="auto"/>
        <w:left w:val="none" w:sz="0" w:space="0" w:color="auto"/>
        <w:bottom w:val="none" w:sz="0" w:space="0" w:color="auto"/>
        <w:right w:val="none" w:sz="0" w:space="0" w:color="auto"/>
      </w:divBdr>
    </w:div>
    <w:div w:id="466047602">
      <w:bodyDiv w:val="1"/>
      <w:marLeft w:val="0"/>
      <w:marRight w:val="0"/>
      <w:marTop w:val="0"/>
      <w:marBottom w:val="0"/>
      <w:divBdr>
        <w:top w:val="none" w:sz="0" w:space="0" w:color="auto"/>
        <w:left w:val="none" w:sz="0" w:space="0" w:color="auto"/>
        <w:bottom w:val="none" w:sz="0" w:space="0" w:color="auto"/>
        <w:right w:val="none" w:sz="0" w:space="0" w:color="auto"/>
      </w:divBdr>
    </w:div>
    <w:div w:id="497620471">
      <w:bodyDiv w:val="1"/>
      <w:marLeft w:val="0"/>
      <w:marRight w:val="0"/>
      <w:marTop w:val="0"/>
      <w:marBottom w:val="0"/>
      <w:divBdr>
        <w:top w:val="none" w:sz="0" w:space="0" w:color="auto"/>
        <w:left w:val="none" w:sz="0" w:space="0" w:color="auto"/>
        <w:bottom w:val="none" w:sz="0" w:space="0" w:color="auto"/>
        <w:right w:val="none" w:sz="0" w:space="0" w:color="auto"/>
      </w:divBdr>
    </w:div>
    <w:div w:id="505438566">
      <w:bodyDiv w:val="1"/>
      <w:marLeft w:val="0"/>
      <w:marRight w:val="0"/>
      <w:marTop w:val="0"/>
      <w:marBottom w:val="0"/>
      <w:divBdr>
        <w:top w:val="none" w:sz="0" w:space="0" w:color="auto"/>
        <w:left w:val="none" w:sz="0" w:space="0" w:color="auto"/>
        <w:bottom w:val="none" w:sz="0" w:space="0" w:color="auto"/>
        <w:right w:val="none" w:sz="0" w:space="0" w:color="auto"/>
      </w:divBdr>
    </w:div>
    <w:div w:id="532613860">
      <w:bodyDiv w:val="1"/>
      <w:marLeft w:val="0"/>
      <w:marRight w:val="0"/>
      <w:marTop w:val="0"/>
      <w:marBottom w:val="0"/>
      <w:divBdr>
        <w:top w:val="none" w:sz="0" w:space="0" w:color="auto"/>
        <w:left w:val="none" w:sz="0" w:space="0" w:color="auto"/>
        <w:bottom w:val="none" w:sz="0" w:space="0" w:color="auto"/>
        <w:right w:val="none" w:sz="0" w:space="0" w:color="auto"/>
      </w:divBdr>
    </w:div>
    <w:div w:id="555698726">
      <w:bodyDiv w:val="1"/>
      <w:marLeft w:val="0"/>
      <w:marRight w:val="0"/>
      <w:marTop w:val="0"/>
      <w:marBottom w:val="0"/>
      <w:divBdr>
        <w:top w:val="none" w:sz="0" w:space="0" w:color="auto"/>
        <w:left w:val="none" w:sz="0" w:space="0" w:color="auto"/>
        <w:bottom w:val="none" w:sz="0" w:space="0" w:color="auto"/>
        <w:right w:val="none" w:sz="0" w:space="0" w:color="auto"/>
      </w:divBdr>
    </w:div>
    <w:div w:id="575167122">
      <w:bodyDiv w:val="1"/>
      <w:marLeft w:val="0"/>
      <w:marRight w:val="0"/>
      <w:marTop w:val="0"/>
      <w:marBottom w:val="0"/>
      <w:divBdr>
        <w:top w:val="none" w:sz="0" w:space="0" w:color="auto"/>
        <w:left w:val="none" w:sz="0" w:space="0" w:color="auto"/>
        <w:bottom w:val="none" w:sz="0" w:space="0" w:color="auto"/>
        <w:right w:val="none" w:sz="0" w:space="0" w:color="auto"/>
      </w:divBdr>
    </w:div>
    <w:div w:id="623657885">
      <w:bodyDiv w:val="1"/>
      <w:marLeft w:val="0"/>
      <w:marRight w:val="0"/>
      <w:marTop w:val="0"/>
      <w:marBottom w:val="0"/>
      <w:divBdr>
        <w:top w:val="none" w:sz="0" w:space="0" w:color="auto"/>
        <w:left w:val="none" w:sz="0" w:space="0" w:color="auto"/>
        <w:bottom w:val="none" w:sz="0" w:space="0" w:color="auto"/>
        <w:right w:val="none" w:sz="0" w:space="0" w:color="auto"/>
      </w:divBdr>
    </w:div>
    <w:div w:id="639923262">
      <w:bodyDiv w:val="1"/>
      <w:marLeft w:val="0"/>
      <w:marRight w:val="0"/>
      <w:marTop w:val="0"/>
      <w:marBottom w:val="0"/>
      <w:divBdr>
        <w:top w:val="none" w:sz="0" w:space="0" w:color="auto"/>
        <w:left w:val="none" w:sz="0" w:space="0" w:color="auto"/>
        <w:bottom w:val="none" w:sz="0" w:space="0" w:color="auto"/>
        <w:right w:val="none" w:sz="0" w:space="0" w:color="auto"/>
      </w:divBdr>
    </w:div>
    <w:div w:id="646276644">
      <w:bodyDiv w:val="1"/>
      <w:marLeft w:val="0"/>
      <w:marRight w:val="0"/>
      <w:marTop w:val="0"/>
      <w:marBottom w:val="0"/>
      <w:divBdr>
        <w:top w:val="none" w:sz="0" w:space="0" w:color="auto"/>
        <w:left w:val="none" w:sz="0" w:space="0" w:color="auto"/>
        <w:bottom w:val="none" w:sz="0" w:space="0" w:color="auto"/>
        <w:right w:val="none" w:sz="0" w:space="0" w:color="auto"/>
      </w:divBdr>
    </w:div>
    <w:div w:id="649672894">
      <w:bodyDiv w:val="1"/>
      <w:marLeft w:val="0"/>
      <w:marRight w:val="0"/>
      <w:marTop w:val="0"/>
      <w:marBottom w:val="0"/>
      <w:divBdr>
        <w:top w:val="none" w:sz="0" w:space="0" w:color="auto"/>
        <w:left w:val="none" w:sz="0" w:space="0" w:color="auto"/>
        <w:bottom w:val="none" w:sz="0" w:space="0" w:color="auto"/>
        <w:right w:val="none" w:sz="0" w:space="0" w:color="auto"/>
      </w:divBdr>
    </w:div>
    <w:div w:id="651299208">
      <w:bodyDiv w:val="1"/>
      <w:marLeft w:val="0"/>
      <w:marRight w:val="0"/>
      <w:marTop w:val="0"/>
      <w:marBottom w:val="0"/>
      <w:divBdr>
        <w:top w:val="none" w:sz="0" w:space="0" w:color="auto"/>
        <w:left w:val="none" w:sz="0" w:space="0" w:color="auto"/>
        <w:bottom w:val="none" w:sz="0" w:space="0" w:color="auto"/>
        <w:right w:val="none" w:sz="0" w:space="0" w:color="auto"/>
      </w:divBdr>
    </w:div>
    <w:div w:id="677728933">
      <w:bodyDiv w:val="1"/>
      <w:marLeft w:val="0"/>
      <w:marRight w:val="0"/>
      <w:marTop w:val="0"/>
      <w:marBottom w:val="0"/>
      <w:divBdr>
        <w:top w:val="none" w:sz="0" w:space="0" w:color="auto"/>
        <w:left w:val="none" w:sz="0" w:space="0" w:color="auto"/>
        <w:bottom w:val="none" w:sz="0" w:space="0" w:color="auto"/>
        <w:right w:val="none" w:sz="0" w:space="0" w:color="auto"/>
      </w:divBdr>
    </w:div>
    <w:div w:id="677738509">
      <w:bodyDiv w:val="1"/>
      <w:marLeft w:val="0"/>
      <w:marRight w:val="0"/>
      <w:marTop w:val="0"/>
      <w:marBottom w:val="0"/>
      <w:divBdr>
        <w:top w:val="none" w:sz="0" w:space="0" w:color="auto"/>
        <w:left w:val="none" w:sz="0" w:space="0" w:color="auto"/>
        <w:bottom w:val="none" w:sz="0" w:space="0" w:color="auto"/>
        <w:right w:val="none" w:sz="0" w:space="0" w:color="auto"/>
      </w:divBdr>
    </w:div>
    <w:div w:id="694158966">
      <w:bodyDiv w:val="1"/>
      <w:marLeft w:val="0"/>
      <w:marRight w:val="0"/>
      <w:marTop w:val="0"/>
      <w:marBottom w:val="0"/>
      <w:divBdr>
        <w:top w:val="none" w:sz="0" w:space="0" w:color="auto"/>
        <w:left w:val="none" w:sz="0" w:space="0" w:color="auto"/>
        <w:bottom w:val="none" w:sz="0" w:space="0" w:color="auto"/>
        <w:right w:val="none" w:sz="0" w:space="0" w:color="auto"/>
      </w:divBdr>
    </w:div>
    <w:div w:id="694235678">
      <w:bodyDiv w:val="1"/>
      <w:marLeft w:val="0"/>
      <w:marRight w:val="0"/>
      <w:marTop w:val="0"/>
      <w:marBottom w:val="0"/>
      <w:divBdr>
        <w:top w:val="none" w:sz="0" w:space="0" w:color="auto"/>
        <w:left w:val="none" w:sz="0" w:space="0" w:color="auto"/>
        <w:bottom w:val="none" w:sz="0" w:space="0" w:color="auto"/>
        <w:right w:val="none" w:sz="0" w:space="0" w:color="auto"/>
      </w:divBdr>
    </w:div>
    <w:div w:id="707493710">
      <w:bodyDiv w:val="1"/>
      <w:marLeft w:val="0"/>
      <w:marRight w:val="0"/>
      <w:marTop w:val="0"/>
      <w:marBottom w:val="0"/>
      <w:divBdr>
        <w:top w:val="none" w:sz="0" w:space="0" w:color="auto"/>
        <w:left w:val="none" w:sz="0" w:space="0" w:color="auto"/>
        <w:bottom w:val="none" w:sz="0" w:space="0" w:color="auto"/>
        <w:right w:val="none" w:sz="0" w:space="0" w:color="auto"/>
      </w:divBdr>
    </w:div>
    <w:div w:id="719786053">
      <w:bodyDiv w:val="1"/>
      <w:marLeft w:val="0"/>
      <w:marRight w:val="0"/>
      <w:marTop w:val="0"/>
      <w:marBottom w:val="0"/>
      <w:divBdr>
        <w:top w:val="none" w:sz="0" w:space="0" w:color="auto"/>
        <w:left w:val="none" w:sz="0" w:space="0" w:color="auto"/>
        <w:bottom w:val="none" w:sz="0" w:space="0" w:color="auto"/>
        <w:right w:val="none" w:sz="0" w:space="0" w:color="auto"/>
      </w:divBdr>
    </w:div>
    <w:div w:id="728500262">
      <w:bodyDiv w:val="1"/>
      <w:marLeft w:val="0"/>
      <w:marRight w:val="0"/>
      <w:marTop w:val="0"/>
      <w:marBottom w:val="0"/>
      <w:divBdr>
        <w:top w:val="none" w:sz="0" w:space="0" w:color="auto"/>
        <w:left w:val="none" w:sz="0" w:space="0" w:color="auto"/>
        <w:bottom w:val="none" w:sz="0" w:space="0" w:color="auto"/>
        <w:right w:val="none" w:sz="0" w:space="0" w:color="auto"/>
      </w:divBdr>
    </w:div>
    <w:div w:id="733434362">
      <w:bodyDiv w:val="1"/>
      <w:marLeft w:val="0"/>
      <w:marRight w:val="0"/>
      <w:marTop w:val="0"/>
      <w:marBottom w:val="0"/>
      <w:divBdr>
        <w:top w:val="none" w:sz="0" w:space="0" w:color="auto"/>
        <w:left w:val="none" w:sz="0" w:space="0" w:color="auto"/>
        <w:bottom w:val="none" w:sz="0" w:space="0" w:color="auto"/>
        <w:right w:val="none" w:sz="0" w:space="0" w:color="auto"/>
      </w:divBdr>
    </w:div>
    <w:div w:id="772480036">
      <w:bodyDiv w:val="1"/>
      <w:marLeft w:val="0"/>
      <w:marRight w:val="0"/>
      <w:marTop w:val="0"/>
      <w:marBottom w:val="0"/>
      <w:divBdr>
        <w:top w:val="none" w:sz="0" w:space="0" w:color="auto"/>
        <w:left w:val="none" w:sz="0" w:space="0" w:color="auto"/>
        <w:bottom w:val="none" w:sz="0" w:space="0" w:color="auto"/>
        <w:right w:val="none" w:sz="0" w:space="0" w:color="auto"/>
      </w:divBdr>
    </w:div>
    <w:div w:id="800196453">
      <w:bodyDiv w:val="1"/>
      <w:marLeft w:val="0"/>
      <w:marRight w:val="0"/>
      <w:marTop w:val="0"/>
      <w:marBottom w:val="0"/>
      <w:divBdr>
        <w:top w:val="none" w:sz="0" w:space="0" w:color="auto"/>
        <w:left w:val="none" w:sz="0" w:space="0" w:color="auto"/>
        <w:bottom w:val="none" w:sz="0" w:space="0" w:color="auto"/>
        <w:right w:val="none" w:sz="0" w:space="0" w:color="auto"/>
      </w:divBdr>
    </w:div>
    <w:div w:id="810362547">
      <w:bodyDiv w:val="1"/>
      <w:marLeft w:val="0"/>
      <w:marRight w:val="0"/>
      <w:marTop w:val="0"/>
      <w:marBottom w:val="0"/>
      <w:divBdr>
        <w:top w:val="none" w:sz="0" w:space="0" w:color="auto"/>
        <w:left w:val="none" w:sz="0" w:space="0" w:color="auto"/>
        <w:bottom w:val="none" w:sz="0" w:space="0" w:color="auto"/>
        <w:right w:val="none" w:sz="0" w:space="0" w:color="auto"/>
      </w:divBdr>
    </w:div>
    <w:div w:id="834228576">
      <w:bodyDiv w:val="1"/>
      <w:marLeft w:val="0"/>
      <w:marRight w:val="0"/>
      <w:marTop w:val="0"/>
      <w:marBottom w:val="0"/>
      <w:divBdr>
        <w:top w:val="none" w:sz="0" w:space="0" w:color="auto"/>
        <w:left w:val="none" w:sz="0" w:space="0" w:color="auto"/>
        <w:bottom w:val="none" w:sz="0" w:space="0" w:color="auto"/>
        <w:right w:val="none" w:sz="0" w:space="0" w:color="auto"/>
      </w:divBdr>
    </w:div>
    <w:div w:id="839198284">
      <w:bodyDiv w:val="1"/>
      <w:marLeft w:val="0"/>
      <w:marRight w:val="0"/>
      <w:marTop w:val="0"/>
      <w:marBottom w:val="0"/>
      <w:divBdr>
        <w:top w:val="none" w:sz="0" w:space="0" w:color="auto"/>
        <w:left w:val="none" w:sz="0" w:space="0" w:color="auto"/>
        <w:bottom w:val="none" w:sz="0" w:space="0" w:color="auto"/>
        <w:right w:val="none" w:sz="0" w:space="0" w:color="auto"/>
      </w:divBdr>
    </w:div>
    <w:div w:id="869100255">
      <w:bodyDiv w:val="1"/>
      <w:marLeft w:val="0"/>
      <w:marRight w:val="0"/>
      <w:marTop w:val="0"/>
      <w:marBottom w:val="0"/>
      <w:divBdr>
        <w:top w:val="none" w:sz="0" w:space="0" w:color="auto"/>
        <w:left w:val="none" w:sz="0" w:space="0" w:color="auto"/>
        <w:bottom w:val="none" w:sz="0" w:space="0" w:color="auto"/>
        <w:right w:val="none" w:sz="0" w:space="0" w:color="auto"/>
      </w:divBdr>
    </w:div>
    <w:div w:id="871452681">
      <w:bodyDiv w:val="1"/>
      <w:marLeft w:val="0"/>
      <w:marRight w:val="0"/>
      <w:marTop w:val="0"/>
      <w:marBottom w:val="0"/>
      <w:divBdr>
        <w:top w:val="none" w:sz="0" w:space="0" w:color="auto"/>
        <w:left w:val="none" w:sz="0" w:space="0" w:color="auto"/>
        <w:bottom w:val="none" w:sz="0" w:space="0" w:color="auto"/>
        <w:right w:val="none" w:sz="0" w:space="0" w:color="auto"/>
      </w:divBdr>
    </w:div>
    <w:div w:id="875629651">
      <w:bodyDiv w:val="1"/>
      <w:marLeft w:val="0"/>
      <w:marRight w:val="0"/>
      <w:marTop w:val="0"/>
      <w:marBottom w:val="0"/>
      <w:divBdr>
        <w:top w:val="none" w:sz="0" w:space="0" w:color="auto"/>
        <w:left w:val="none" w:sz="0" w:space="0" w:color="auto"/>
        <w:bottom w:val="none" w:sz="0" w:space="0" w:color="auto"/>
        <w:right w:val="none" w:sz="0" w:space="0" w:color="auto"/>
      </w:divBdr>
    </w:div>
    <w:div w:id="880363809">
      <w:bodyDiv w:val="1"/>
      <w:marLeft w:val="0"/>
      <w:marRight w:val="0"/>
      <w:marTop w:val="0"/>
      <w:marBottom w:val="0"/>
      <w:divBdr>
        <w:top w:val="none" w:sz="0" w:space="0" w:color="auto"/>
        <w:left w:val="none" w:sz="0" w:space="0" w:color="auto"/>
        <w:bottom w:val="none" w:sz="0" w:space="0" w:color="auto"/>
        <w:right w:val="none" w:sz="0" w:space="0" w:color="auto"/>
      </w:divBdr>
    </w:div>
    <w:div w:id="920480858">
      <w:bodyDiv w:val="1"/>
      <w:marLeft w:val="0"/>
      <w:marRight w:val="0"/>
      <w:marTop w:val="0"/>
      <w:marBottom w:val="0"/>
      <w:divBdr>
        <w:top w:val="none" w:sz="0" w:space="0" w:color="auto"/>
        <w:left w:val="none" w:sz="0" w:space="0" w:color="auto"/>
        <w:bottom w:val="none" w:sz="0" w:space="0" w:color="auto"/>
        <w:right w:val="none" w:sz="0" w:space="0" w:color="auto"/>
      </w:divBdr>
    </w:div>
    <w:div w:id="923994744">
      <w:bodyDiv w:val="1"/>
      <w:marLeft w:val="0"/>
      <w:marRight w:val="0"/>
      <w:marTop w:val="0"/>
      <w:marBottom w:val="0"/>
      <w:divBdr>
        <w:top w:val="none" w:sz="0" w:space="0" w:color="auto"/>
        <w:left w:val="none" w:sz="0" w:space="0" w:color="auto"/>
        <w:bottom w:val="none" w:sz="0" w:space="0" w:color="auto"/>
        <w:right w:val="none" w:sz="0" w:space="0" w:color="auto"/>
      </w:divBdr>
    </w:div>
    <w:div w:id="937299870">
      <w:bodyDiv w:val="1"/>
      <w:marLeft w:val="0"/>
      <w:marRight w:val="0"/>
      <w:marTop w:val="0"/>
      <w:marBottom w:val="0"/>
      <w:divBdr>
        <w:top w:val="none" w:sz="0" w:space="0" w:color="auto"/>
        <w:left w:val="none" w:sz="0" w:space="0" w:color="auto"/>
        <w:bottom w:val="none" w:sz="0" w:space="0" w:color="auto"/>
        <w:right w:val="none" w:sz="0" w:space="0" w:color="auto"/>
      </w:divBdr>
    </w:div>
    <w:div w:id="971594060">
      <w:bodyDiv w:val="1"/>
      <w:marLeft w:val="0"/>
      <w:marRight w:val="0"/>
      <w:marTop w:val="0"/>
      <w:marBottom w:val="0"/>
      <w:divBdr>
        <w:top w:val="none" w:sz="0" w:space="0" w:color="auto"/>
        <w:left w:val="none" w:sz="0" w:space="0" w:color="auto"/>
        <w:bottom w:val="none" w:sz="0" w:space="0" w:color="auto"/>
        <w:right w:val="none" w:sz="0" w:space="0" w:color="auto"/>
      </w:divBdr>
    </w:div>
    <w:div w:id="979379635">
      <w:bodyDiv w:val="1"/>
      <w:marLeft w:val="0"/>
      <w:marRight w:val="0"/>
      <w:marTop w:val="0"/>
      <w:marBottom w:val="0"/>
      <w:divBdr>
        <w:top w:val="none" w:sz="0" w:space="0" w:color="auto"/>
        <w:left w:val="none" w:sz="0" w:space="0" w:color="auto"/>
        <w:bottom w:val="none" w:sz="0" w:space="0" w:color="auto"/>
        <w:right w:val="none" w:sz="0" w:space="0" w:color="auto"/>
      </w:divBdr>
    </w:div>
    <w:div w:id="1051925752">
      <w:bodyDiv w:val="1"/>
      <w:marLeft w:val="0"/>
      <w:marRight w:val="0"/>
      <w:marTop w:val="0"/>
      <w:marBottom w:val="0"/>
      <w:divBdr>
        <w:top w:val="none" w:sz="0" w:space="0" w:color="auto"/>
        <w:left w:val="none" w:sz="0" w:space="0" w:color="auto"/>
        <w:bottom w:val="none" w:sz="0" w:space="0" w:color="auto"/>
        <w:right w:val="none" w:sz="0" w:space="0" w:color="auto"/>
      </w:divBdr>
    </w:div>
    <w:div w:id="1054543298">
      <w:bodyDiv w:val="1"/>
      <w:marLeft w:val="0"/>
      <w:marRight w:val="0"/>
      <w:marTop w:val="0"/>
      <w:marBottom w:val="0"/>
      <w:divBdr>
        <w:top w:val="none" w:sz="0" w:space="0" w:color="auto"/>
        <w:left w:val="none" w:sz="0" w:space="0" w:color="auto"/>
        <w:bottom w:val="none" w:sz="0" w:space="0" w:color="auto"/>
        <w:right w:val="none" w:sz="0" w:space="0" w:color="auto"/>
      </w:divBdr>
    </w:div>
    <w:div w:id="1070888611">
      <w:bodyDiv w:val="1"/>
      <w:marLeft w:val="0"/>
      <w:marRight w:val="0"/>
      <w:marTop w:val="0"/>
      <w:marBottom w:val="0"/>
      <w:divBdr>
        <w:top w:val="none" w:sz="0" w:space="0" w:color="auto"/>
        <w:left w:val="none" w:sz="0" w:space="0" w:color="auto"/>
        <w:bottom w:val="none" w:sz="0" w:space="0" w:color="auto"/>
        <w:right w:val="none" w:sz="0" w:space="0" w:color="auto"/>
      </w:divBdr>
    </w:div>
    <w:div w:id="1109550562">
      <w:bodyDiv w:val="1"/>
      <w:marLeft w:val="0"/>
      <w:marRight w:val="0"/>
      <w:marTop w:val="0"/>
      <w:marBottom w:val="0"/>
      <w:divBdr>
        <w:top w:val="none" w:sz="0" w:space="0" w:color="auto"/>
        <w:left w:val="none" w:sz="0" w:space="0" w:color="auto"/>
        <w:bottom w:val="none" w:sz="0" w:space="0" w:color="auto"/>
        <w:right w:val="none" w:sz="0" w:space="0" w:color="auto"/>
      </w:divBdr>
    </w:div>
    <w:div w:id="1138304703">
      <w:bodyDiv w:val="1"/>
      <w:marLeft w:val="0"/>
      <w:marRight w:val="0"/>
      <w:marTop w:val="0"/>
      <w:marBottom w:val="0"/>
      <w:divBdr>
        <w:top w:val="none" w:sz="0" w:space="0" w:color="auto"/>
        <w:left w:val="none" w:sz="0" w:space="0" w:color="auto"/>
        <w:bottom w:val="none" w:sz="0" w:space="0" w:color="auto"/>
        <w:right w:val="none" w:sz="0" w:space="0" w:color="auto"/>
      </w:divBdr>
    </w:div>
    <w:div w:id="1147088987">
      <w:bodyDiv w:val="1"/>
      <w:marLeft w:val="0"/>
      <w:marRight w:val="0"/>
      <w:marTop w:val="0"/>
      <w:marBottom w:val="0"/>
      <w:divBdr>
        <w:top w:val="none" w:sz="0" w:space="0" w:color="auto"/>
        <w:left w:val="none" w:sz="0" w:space="0" w:color="auto"/>
        <w:bottom w:val="none" w:sz="0" w:space="0" w:color="auto"/>
        <w:right w:val="none" w:sz="0" w:space="0" w:color="auto"/>
      </w:divBdr>
    </w:div>
    <w:div w:id="1154031575">
      <w:bodyDiv w:val="1"/>
      <w:marLeft w:val="0"/>
      <w:marRight w:val="0"/>
      <w:marTop w:val="0"/>
      <w:marBottom w:val="0"/>
      <w:divBdr>
        <w:top w:val="none" w:sz="0" w:space="0" w:color="auto"/>
        <w:left w:val="none" w:sz="0" w:space="0" w:color="auto"/>
        <w:bottom w:val="none" w:sz="0" w:space="0" w:color="auto"/>
        <w:right w:val="none" w:sz="0" w:space="0" w:color="auto"/>
      </w:divBdr>
    </w:div>
    <w:div w:id="1179661189">
      <w:bodyDiv w:val="1"/>
      <w:marLeft w:val="0"/>
      <w:marRight w:val="0"/>
      <w:marTop w:val="0"/>
      <w:marBottom w:val="0"/>
      <w:divBdr>
        <w:top w:val="none" w:sz="0" w:space="0" w:color="auto"/>
        <w:left w:val="none" w:sz="0" w:space="0" w:color="auto"/>
        <w:bottom w:val="none" w:sz="0" w:space="0" w:color="auto"/>
        <w:right w:val="none" w:sz="0" w:space="0" w:color="auto"/>
      </w:divBdr>
    </w:div>
    <w:div w:id="1198200540">
      <w:bodyDiv w:val="1"/>
      <w:marLeft w:val="0"/>
      <w:marRight w:val="0"/>
      <w:marTop w:val="0"/>
      <w:marBottom w:val="0"/>
      <w:divBdr>
        <w:top w:val="none" w:sz="0" w:space="0" w:color="auto"/>
        <w:left w:val="none" w:sz="0" w:space="0" w:color="auto"/>
        <w:bottom w:val="none" w:sz="0" w:space="0" w:color="auto"/>
        <w:right w:val="none" w:sz="0" w:space="0" w:color="auto"/>
      </w:divBdr>
    </w:div>
    <w:div w:id="1200819642">
      <w:bodyDiv w:val="1"/>
      <w:marLeft w:val="0"/>
      <w:marRight w:val="0"/>
      <w:marTop w:val="0"/>
      <w:marBottom w:val="0"/>
      <w:divBdr>
        <w:top w:val="none" w:sz="0" w:space="0" w:color="auto"/>
        <w:left w:val="none" w:sz="0" w:space="0" w:color="auto"/>
        <w:bottom w:val="none" w:sz="0" w:space="0" w:color="auto"/>
        <w:right w:val="none" w:sz="0" w:space="0" w:color="auto"/>
      </w:divBdr>
    </w:div>
    <w:div w:id="1220090269">
      <w:bodyDiv w:val="1"/>
      <w:marLeft w:val="0"/>
      <w:marRight w:val="0"/>
      <w:marTop w:val="0"/>
      <w:marBottom w:val="0"/>
      <w:divBdr>
        <w:top w:val="none" w:sz="0" w:space="0" w:color="auto"/>
        <w:left w:val="none" w:sz="0" w:space="0" w:color="auto"/>
        <w:bottom w:val="none" w:sz="0" w:space="0" w:color="auto"/>
        <w:right w:val="none" w:sz="0" w:space="0" w:color="auto"/>
      </w:divBdr>
    </w:div>
    <w:div w:id="1227496557">
      <w:bodyDiv w:val="1"/>
      <w:marLeft w:val="0"/>
      <w:marRight w:val="0"/>
      <w:marTop w:val="0"/>
      <w:marBottom w:val="0"/>
      <w:divBdr>
        <w:top w:val="none" w:sz="0" w:space="0" w:color="auto"/>
        <w:left w:val="none" w:sz="0" w:space="0" w:color="auto"/>
        <w:bottom w:val="none" w:sz="0" w:space="0" w:color="auto"/>
        <w:right w:val="none" w:sz="0" w:space="0" w:color="auto"/>
      </w:divBdr>
    </w:div>
    <w:div w:id="1229222644">
      <w:bodyDiv w:val="1"/>
      <w:marLeft w:val="0"/>
      <w:marRight w:val="0"/>
      <w:marTop w:val="0"/>
      <w:marBottom w:val="0"/>
      <w:divBdr>
        <w:top w:val="none" w:sz="0" w:space="0" w:color="auto"/>
        <w:left w:val="none" w:sz="0" w:space="0" w:color="auto"/>
        <w:bottom w:val="none" w:sz="0" w:space="0" w:color="auto"/>
        <w:right w:val="none" w:sz="0" w:space="0" w:color="auto"/>
      </w:divBdr>
    </w:div>
    <w:div w:id="1268081345">
      <w:bodyDiv w:val="1"/>
      <w:marLeft w:val="0"/>
      <w:marRight w:val="0"/>
      <w:marTop w:val="0"/>
      <w:marBottom w:val="0"/>
      <w:divBdr>
        <w:top w:val="none" w:sz="0" w:space="0" w:color="auto"/>
        <w:left w:val="none" w:sz="0" w:space="0" w:color="auto"/>
        <w:bottom w:val="none" w:sz="0" w:space="0" w:color="auto"/>
        <w:right w:val="none" w:sz="0" w:space="0" w:color="auto"/>
      </w:divBdr>
    </w:div>
    <w:div w:id="1292129749">
      <w:bodyDiv w:val="1"/>
      <w:marLeft w:val="0"/>
      <w:marRight w:val="0"/>
      <w:marTop w:val="0"/>
      <w:marBottom w:val="0"/>
      <w:divBdr>
        <w:top w:val="none" w:sz="0" w:space="0" w:color="auto"/>
        <w:left w:val="none" w:sz="0" w:space="0" w:color="auto"/>
        <w:bottom w:val="none" w:sz="0" w:space="0" w:color="auto"/>
        <w:right w:val="none" w:sz="0" w:space="0" w:color="auto"/>
      </w:divBdr>
    </w:div>
    <w:div w:id="1292857117">
      <w:bodyDiv w:val="1"/>
      <w:marLeft w:val="0"/>
      <w:marRight w:val="0"/>
      <w:marTop w:val="0"/>
      <w:marBottom w:val="0"/>
      <w:divBdr>
        <w:top w:val="none" w:sz="0" w:space="0" w:color="auto"/>
        <w:left w:val="none" w:sz="0" w:space="0" w:color="auto"/>
        <w:bottom w:val="none" w:sz="0" w:space="0" w:color="auto"/>
        <w:right w:val="none" w:sz="0" w:space="0" w:color="auto"/>
      </w:divBdr>
    </w:div>
    <w:div w:id="1305088417">
      <w:bodyDiv w:val="1"/>
      <w:marLeft w:val="0"/>
      <w:marRight w:val="0"/>
      <w:marTop w:val="0"/>
      <w:marBottom w:val="0"/>
      <w:divBdr>
        <w:top w:val="none" w:sz="0" w:space="0" w:color="auto"/>
        <w:left w:val="none" w:sz="0" w:space="0" w:color="auto"/>
        <w:bottom w:val="none" w:sz="0" w:space="0" w:color="auto"/>
        <w:right w:val="none" w:sz="0" w:space="0" w:color="auto"/>
      </w:divBdr>
    </w:div>
    <w:div w:id="1331057041">
      <w:bodyDiv w:val="1"/>
      <w:marLeft w:val="0"/>
      <w:marRight w:val="0"/>
      <w:marTop w:val="0"/>
      <w:marBottom w:val="0"/>
      <w:divBdr>
        <w:top w:val="none" w:sz="0" w:space="0" w:color="auto"/>
        <w:left w:val="none" w:sz="0" w:space="0" w:color="auto"/>
        <w:bottom w:val="none" w:sz="0" w:space="0" w:color="auto"/>
        <w:right w:val="none" w:sz="0" w:space="0" w:color="auto"/>
      </w:divBdr>
    </w:div>
    <w:div w:id="1331105639">
      <w:bodyDiv w:val="1"/>
      <w:marLeft w:val="0"/>
      <w:marRight w:val="0"/>
      <w:marTop w:val="0"/>
      <w:marBottom w:val="0"/>
      <w:divBdr>
        <w:top w:val="none" w:sz="0" w:space="0" w:color="auto"/>
        <w:left w:val="none" w:sz="0" w:space="0" w:color="auto"/>
        <w:bottom w:val="none" w:sz="0" w:space="0" w:color="auto"/>
        <w:right w:val="none" w:sz="0" w:space="0" w:color="auto"/>
      </w:divBdr>
    </w:div>
    <w:div w:id="1343161596">
      <w:bodyDiv w:val="1"/>
      <w:marLeft w:val="0"/>
      <w:marRight w:val="0"/>
      <w:marTop w:val="0"/>
      <w:marBottom w:val="0"/>
      <w:divBdr>
        <w:top w:val="none" w:sz="0" w:space="0" w:color="auto"/>
        <w:left w:val="none" w:sz="0" w:space="0" w:color="auto"/>
        <w:bottom w:val="none" w:sz="0" w:space="0" w:color="auto"/>
        <w:right w:val="none" w:sz="0" w:space="0" w:color="auto"/>
      </w:divBdr>
    </w:div>
    <w:div w:id="1359550600">
      <w:bodyDiv w:val="1"/>
      <w:marLeft w:val="0"/>
      <w:marRight w:val="0"/>
      <w:marTop w:val="0"/>
      <w:marBottom w:val="0"/>
      <w:divBdr>
        <w:top w:val="none" w:sz="0" w:space="0" w:color="auto"/>
        <w:left w:val="none" w:sz="0" w:space="0" w:color="auto"/>
        <w:bottom w:val="none" w:sz="0" w:space="0" w:color="auto"/>
        <w:right w:val="none" w:sz="0" w:space="0" w:color="auto"/>
      </w:divBdr>
    </w:div>
    <w:div w:id="1398817006">
      <w:bodyDiv w:val="1"/>
      <w:marLeft w:val="0"/>
      <w:marRight w:val="0"/>
      <w:marTop w:val="0"/>
      <w:marBottom w:val="0"/>
      <w:divBdr>
        <w:top w:val="none" w:sz="0" w:space="0" w:color="auto"/>
        <w:left w:val="none" w:sz="0" w:space="0" w:color="auto"/>
        <w:bottom w:val="none" w:sz="0" w:space="0" w:color="auto"/>
        <w:right w:val="none" w:sz="0" w:space="0" w:color="auto"/>
      </w:divBdr>
    </w:div>
    <w:div w:id="1461143894">
      <w:bodyDiv w:val="1"/>
      <w:marLeft w:val="0"/>
      <w:marRight w:val="0"/>
      <w:marTop w:val="0"/>
      <w:marBottom w:val="0"/>
      <w:divBdr>
        <w:top w:val="none" w:sz="0" w:space="0" w:color="auto"/>
        <w:left w:val="none" w:sz="0" w:space="0" w:color="auto"/>
        <w:bottom w:val="none" w:sz="0" w:space="0" w:color="auto"/>
        <w:right w:val="none" w:sz="0" w:space="0" w:color="auto"/>
      </w:divBdr>
    </w:div>
    <w:div w:id="1464621486">
      <w:bodyDiv w:val="1"/>
      <w:marLeft w:val="0"/>
      <w:marRight w:val="0"/>
      <w:marTop w:val="0"/>
      <w:marBottom w:val="0"/>
      <w:divBdr>
        <w:top w:val="none" w:sz="0" w:space="0" w:color="auto"/>
        <w:left w:val="none" w:sz="0" w:space="0" w:color="auto"/>
        <w:bottom w:val="none" w:sz="0" w:space="0" w:color="auto"/>
        <w:right w:val="none" w:sz="0" w:space="0" w:color="auto"/>
      </w:divBdr>
    </w:div>
    <w:div w:id="1476141704">
      <w:bodyDiv w:val="1"/>
      <w:marLeft w:val="0"/>
      <w:marRight w:val="0"/>
      <w:marTop w:val="0"/>
      <w:marBottom w:val="0"/>
      <w:divBdr>
        <w:top w:val="none" w:sz="0" w:space="0" w:color="auto"/>
        <w:left w:val="none" w:sz="0" w:space="0" w:color="auto"/>
        <w:bottom w:val="none" w:sz="0" w:space="0" w:color="auto"/>
        <w:right w:val="none" w:sz="0" w:space="0" w:color="auto"/>
      </w:divBdr>
    </w:div>
    <w:div w:id="1488476282">
      <w:bodyDiv w:val="1"/>
      <w:marLeft w:val="0"/>
      <w:marRight w:val="0"/>
      <w:marTop w:val="0"/>
      <w:marBottom w:val="0"/>
      <w:divBdr>
        <w:top w:val="none" w:sz="0" w:space="0" w:color="auto"/>
        <w:left w:val="none" w:sz="0" w:space="0" w:color="auto"/>
        <w:bottom w:val="none" w:sz="0" w:space="0" w:color="auto"/>
        <w:right w:val="none" w:sz="0" w:space="0" w:color="auto"/>
      </w:divBdr>
    </w:div>
    <w:div w:id="1490828566">
      <w:bodyDiv w:val="1"/>
      <w:marLeft w:val="0"/>
      <w:marRight w:val="0"/>
      <w:marTop w:val="0"/>
      <w:marBottom w:val="0"/>
      <w:divBdr>
        <w:top w:val="none" w:sz="0" w:space="0" w:color="auto"/>
        <w:left w:val="none" w:sz="0" w:space="0" w:color="auto"/>
        <w:bottom w:val="none" w:sz="0" w:space="0" w:color="auto"/>
        <w:right w:val="none" w:sz="0" w:space="0" w:color="auto"/>
      </w:divBdr>
    </w:div>
    <w:div w:id="1501966151">
      <w:bodyDiv w:val="1"/>
      <w:marLeft w:val="0"/>
      <w:marRight w:val="0"/>
      <w:marTop w:val="0"/>
      <w:marBottom w:val="0"/>
      <w:divBdr>
        <w:top w:val="none" w:sz="0" w:space="0" w:color="auto"/>
        <w:left w:val="none" w:sz="0" w:space="0" w:color="auto"/>
        <w:bottom w:val="none" w:sz="0" w:space="0" w:color="auto"/>
        <w:right w:val="none" w:sz="0" w:space="0" w:color="auto"/>
      </w:divBdr>
    </w:div>
    <w:div w:id="1507132911">
      <w:bodyDiv w:val="1"/>
      <w:marLeft w:val="0"/>
      <w:marRight w:val="0"/>
      <w:marTop w:val="0"/>
      <w:marBottom w:val="0"/>
      <w:divBdr>
        <w:top w:val="none" w:sz="0" w:space="0" w:color="auto"/>
        <w:left w:val="none" w:sz="0" w:space="0" w:color="auto"/>
        <w:bottom w:val="none" w:sz="0" w:space="0" w:color="auto"/>
        <w:right w:val="none" w:sz="0" w:space="0" w:color="auto"/>
      </w:divBdr>
    </w:div>
    <w:div w:id="1539246631">
      <w:bodyDiv w:val="1"/>
      <w:marLeft w:val="0"/>
      <w:marRight w:val="0"/>
      <w:marTop w:val="0"/>
      <w:marBottom w:val="0"/>
      <w:divBdr>
        <w:top w:val="none" w:sz="0" w:space="0" w:color="auto"/>
        <w:left w:val="none" w:sz="0" w:space="0" w:color="auto"/>
        <w:bottom w:val="none" w:sz="0" w:space="0" w:color="auto"/>
        <w:right w:val="none" w:sz="0" w:space="0" w:color="auto"/>
      </w:divBdr>
    </w:div>
    <w:div w:id="1552615608">
      <w:bodyDiv w:val="1"/>
      <w:marLeft w:val="0"/>
      <w:marRight w:val="0"/>
      <w:marTop w:val="0"/>
      <w:marBottom w:val="0"/>
      <w:divBdr>
        <w:top w:val="none" w:sz="0" w:space="0" w:color="auto"/>
        <w:left w:val="none" w:sz="0" w:space="0" w:color="auto"/>
        <w:bottom w:val="none" w:sz="0" w:space="0" w:color="auto"/>
        <w:right w:val="none" w:sz="0" w:space="0" w:color="auto"/>
      </w:divBdr>
    </w:div>
    <w:div w:id="1555854020">
      <w:bodyDiv w:val="1"/>
      <w:marLeft w:val="0"/>
      <w:marRight w:val="0"/>
      <w:marTop w:val="0"/>
      <w:marBottom w:val="0"/>
      <w:divBdr>
        <w:top w:val="none" w:sz="0" w:space="0" w:color="auto"/>
        <w:left w:val="none" w:sz="0" w:space="0" w:color="auto"/>
        <w:bottom w:val="none" w:sz="0" w:space="0" w:color="auto"/>
        <w:right w:val="none" w:sz="0" w:space="0" w:color="auto"/>
      </w:divBdr>
    </w:div>
    <w:div w:id="1607539475">
      <w:bodyDiv w:val="1"/>
      <w:marLeft w:val="0"/>
      <w:marRight w:val="0"/>
      <w:marTop w:val="0"/>
      <w:marBottom w:val="0"/>
      <w:divBdr>
        <w:top w:val="none" w:sz="0" w:space="0" w:color="auto"/>
        <w:left w:val="none" w:sz="0" w:space="0" w:color="auto"/>
        <w:bottom w:val="none" w:sz="0" w:space="0" w:color="auto"/>
        <w:right w:val="none" w:sz="0" w:space="0" w:color="auto"/>
      </w:divBdr>
    </w:div>
    <w:div w:id="1609463800">
      <w:bodyDiv w:val="1"/>
      <w:marLeft w:val="0"/>
      <w:marRight w:val="0"/>
      <w:marTop w:val="0"/>
      <w:marBottom w:val="0"/>
      <w:divBdr>
        <w:top w:val="none" w:sz="0" w:space="0" w:color="auto"/>
        <w:left w:val="none" w:sz="0" w:space="0" w:color="auto"/>
        <w:bottom w:val="none" w:sz="0" w:space="0" w:color="auto"/>
        <w:right w:val="none" w:sz="0" w:space="0" w:color="auto"/>
      </w:divBdr>
    </w:div>
    <w:div w:id="1628774592">
      <w:bodyDiv w:val="1"/>
      <w:marLeft w:val="0"/>
      <w:marRight w:val="0"/>
      <w:marTop w:val="0"/>
      <w:marBottom w:val="0"/>
      <w:divBdr>
        <w:top w:val="none" w:sz="0" w:space="0" w:color="auto"/>
        <w:left w:val="none" w:sz="0" w:space="0" w:color="auto"/>
        <w:bottom w:val="none" w:sz="0" w:space="0" w:color="auto"/>
        <w:right w:val="none" w:sz="0" w:space="0" w:color="auto"/>
      </w:divBdr>
    </w:div>
    <w:div w:id="1648238934">
      <w:bodyDiv w:val="1"/>
      <w:marLeft w:val="0"/>
      <w:marRight w:val="0"/>
      <w:marTop w:val="0"/>
      <w:marBottom w:val="0"/>
      <w:divBdr>
        <w:top w:val="none" w:sz="0" w:space="0" w:color="auto"/>
        <w:left w:val="none" w:sz="0" w:space="0" w:color="auto"/>
        <w:bottom w:val="none" w:sz="0" w:space="0" w:color="auto"/>
        <w:right w:val="none" w:sz="0" w:space="0" w:color="auto"/>
      </w:divBdr>
    </w:div>
    <w:div w:id="1664047650">
      <w:bodyDiv w:val="1"/>
      <w:marLeft w:val="0"/>
      <w:marRight w:val="0"/>
      <w:marTop w:val="0"/>
      <w:marBottom w:val="0"/>
      <w:divBdr>
        <w:top w:val="none" w:sz="0" w:space="0" w:color="auto"/>
        <w:left w:val="none" w:sz="0" w:space="0" w:color="auto"/>
        <w:bottom w:val="none" w:sz="0" w:space="0" w:color="auto"/>
        <w:right w:val="none" w:sz="0" w:space="0" w:color="auto"/>
      </w:divBdr>
    </w:div>
    <w:div w:id="1714574814">
      <w:bodyDiv w:val="1"/>
      <w:marLeft w:val="0"/>
      <w:marRight w:val="0"/>
      <w:marTop w:val="0"/>
      <w:marBottom w:val="0"/>
      <w:divBdr>
        <w:top w:val="none" w:sz="0" w:space="0" w:color="auto"/>
        <w:left w:val="none" w:sz="0" w:space="0" w:color="auto"/>
        <w:bottom w:val="none" w:sz="0" w:space="0" w:color="auto"/>
        <w:right w:val="none" w:sz="0" w:space="0" w:color="auto"/>
      </w:divBdr>
    </w:div>
    <w:div w:id="1725332985">
      <w:bodyDiv w:val="1"/>
      <w:marLeft w:val="0"/>
      <w:marRight w:val="0"/>
      <w:marTop w:val="0"/>
      <w:marBottom w:val="0"/>
      <w:divBdr>
        <w:top w:val="none" w:sz="0" w:space="0" w:color="auto"/>
        <w:left w:val="none" w:sz="0" w:space="0" w:color="auto"/>
        <w:bottom w:val="none" w:sz="0" w:space="0" w:color="auto"/>
        <w:right w:val="none" w:sz="0" w:space="0" w:color="auto"/>
      </w:divBdr>
    </w:div>
    <w:div w:id="177663745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3765433">
      <w:bodyDiv w:val="1"/>
      <w:marLeft w:val="0"/>
      <w:marRight w:val="0"/>
      <w:marTop w:val="0"/>
      <w:marBottom w:val="0"/>
      <w:divBdr>
        <w:top w:val="none" w:sz="0" w:space="0" w:color="auto"/>
        <w:left w:val="none" w:sz="0" w:space="0" w:color="auto"/>
        <w:bottom w:val="none" w:sz="0" w:space="0" w:color="auto"/>
        <w:right w:val="none" w:sz="0" w:space="0" w:color="auto"/>
      </w:divBdr>
    </w:div>
    <w:div w:id="1798798915">
      <w:bodyDiv w:val="1"/>
      <w:marLeft w:val="0"/>
      <w:marRight w:val="0"/>
      <w:marTop w:val="0"/>
      <w:marBottom w:val="0"/>
      <w:divBdr>
        <w:top w:val="none" w:sz="0" w:space="0" w:color="auto"/>
        <w:left w:val="none" w:sz="0" w:space="0" w:color="auto"/>
        <w:bottom w:val="none" w:sz="0" w:space="0" w:color="auto"/>
        <w:right w:val="none" w:sz="0" w:space="0" w:color="auto"/>
      </w:divBdr>
    </w:div>
    <w:div w:id="1806116362">
      <w:bodyDiv w:val="1"/>
      <w:marLeft w:val="0"/>
      <w:marRight w:val="0"/>
      <w:marTop w:val="0"/>
      <w:marBottom w:val="0"/>
      <w:divBdr>
        <w:top w:val="none" w:sz="0" w:space="0" w:color="auto"/>
        <w:left w:val="none" w:sz="0" w:space="0" w:color="auto"/>
        <w:bottom w:val="none" w:sz="0" w:space="0" w:color="auto"/>
        <w:right w:val="none" w:sz="0" w:space="0" w:color="auto"/>
      </w:divBdr>
    </w:div>
    <w:div w:id="1813523204">
      <w:bodyDiv w:val="1"/>
      <w:marLeft w:val="0"/>
      <w:marRight w:val="0"/>
      <w:marTop w:val="0"/>
      <w:marBottom w:val="0"/>
      <w:divBdr>
        <w:top w:val="none" w:sz="0" w:space="0" w:color="auto"/>
        <w:left w:val="none" w:sz="0" w:space="0" w:color="auto"/>
        <w:bottom w:val="none" w:sz="0" w:space="0" w:color="auto"/>
        <w:right w:val="none" w:sz="0" w:space="0" w:color="auto"/>
      </w:divBdr>
    </w:div>
    <w:div w:id="1814104892">
      <w:bodyDiv w:val="1"/>
      <w:marLeft w:val="0"/>
      <w:marRight w:val="0"/>
      <w:marTop w:val="0"/>
      <w:marBottom w:val="0"/>
      <w:divBdr>
        <w:top w:val="none" w:sz="0" w:space="0" w:color="auto"/>
        <w:left w:val="none" w:sz="0" w:space="0" w:color="auto"/>
        <w:bottom w:val="none" w:sz="0" w:space="0" w:color="auto"/>
        <w:right w:val="none" w:sz="0" w:space="0" w:color="auto"/>
      </w:divBdr>
    </w:div>
    <w:div w:id="1815566131">
      <w:bodyDiv w:val="1"/>
      <w:marLeft w:val="0"/>
      <w:marRight w:val="0"/>
      <w:marTop w:val="0"/>
      <w:marBottom w:val="0"/>
      <w:divBdr>
        <w:top w:val="none" w:sz="0" w:space="0" w:color="auto"/>
        <w:left w:val="none" w:sz="0" w:space="0" w:color="auto"/>
        <w:bottom w:val="none" w:sz="0" w:space="0" w:color="auto"/>
        <w:right w:val="none" w:sz="0" w:space="0" w:color="auto"/>
      </w:divBdr>
    </w:div>
    <w:div w:id="1818954738">
      <w:bodyDiv w:val="1"/>
      <w:marLeft w:val="0"/>
      <w:marRight w:val="0"/>
      <w:marTop w:val="0"/>
      <w:marBottom w:val="0"/>
      <w:divBdr>
        <w:top w:val="none" w:sz="0" w:space="0" w:color="auto"/>
        <w:left w:val="none" w:sz="0" w:space="0" w:color="auto"/>
        <w:bottom w:val="none" w:sz="0" w:space="0" w:color="auto"/>
        <w:right w:val="none" w:sz="0" w:space="0" w:color="auto"/>
      </w:divBdr>
    </w:div>
    <w:div w:id="1843084900">
      <w:bodyDiv w:val="1"/>
      <w:marLeft w:val="0"/>
      <w:marRight w:val="0"/>
      <w:marTop w:val="0"/>
      <w:marBottom w:val="0"/>
      <w:divBdr>
        <w:top w:val="none" w:sz="0" w:space="0" w:color="auto"/>
        <w:left w:val="none" w:sz="0" w:space="0" w:color="auto"/>
        <w:bottom w:val="none" w:sz="0" w:space="0" w:color="auto"/>
        <w:right w:val="none" w:sz="0" w:space="0" w:color="auto"/>
      </w:divBdr>
    </w:div>
    <w:div w:id="1854219408">
      <w:bodyDiv w:val="1"/>
      <w:marLeft w:val="0"/>
      <w:marRight w:val="0"/>
      <w:marTop w:val="0"/>
      <w:marBottom w:val="0"/>
      <w:divBdr>
        <w:top w:val="none" w:sz="0" w:space="0" w:color="auto"/>
        <w:left w:val="none" w:sz="0" w:space="0" w:color="auto"/>
        <w:bottom w:val="none" w:sz="0" w:space="0" w:color="auto"/>
        <w:right w:val="none" w:sz="0" w:space="0" w:color="auto"/>
      </w:divBdr>
    </w:div>
    <w:div w:id="1856071355">
      <w:bodyDiv w:val="1"/>
      <w:marLeft w:val="0"/>
      <w:marRight w:val="0"/>
      <w:marTop w:val="0"/>
      <w:marBottom w:val="0"/>
      <w:divBdr>
        <w:top w:val="none" w:sz="0" w:space="0" w:color="auto"/>
        <w:left w:val="none" w:sz="0" w:space="0" w:color="auto"/>
        <w:bottom w:val="none" w:sz="0" w:space="0" w:color="auto"/>
        <w:right w:val="none" w:sz="0" w:space="0" w:color="auto"/>
      </w:divBdr>
    </w:div>
    <w:div w:id="1885561403">
      <w:bodyDiv w:val="1"/>
      <w:marLeft w:val="0"/>
      <w:marRight w:val="0"/>
      <w:marTop w:val="0"/>
      <w:marBottom w:val="0"/>
      <w:divBdr>
        <w:top w:val="none" w:sz="0" w:space="0" w:color="auto"/>
        <w:left w:val="none" w:sz="0" w:space="0" w:color="auto"/>
        <w:bottom w:val="none" w:sz="0" w:space="0" w:color="auto"/>
        <w:right w:val="none" w:sz="0" w:space="0" w:color="auto"/>
      </w:divBdr>
    </w:div>
    <w:div w:id="1890990673">
      <w:bodyDiv w:val="1"/>
      <w:marLeft w:val="0"/>
      <w:marRight w:val="0"/>
      <w:marTop w:val="0"/>
      <w:marBottom w:val="0"/>
      <w:divBdr>
        <w:top w:val="none" w:sz="0" w:space="0" w:color="auto"/>
        <w:left w:val="none" w:sz="0" w:space="0" w:color="auto"/>
        <w:bottom w:val="none" w:sz="0" w:space="0" w:color="auto"/>
        <w:right w:val="none" w:sz="0" w:space="0" w:color="auto"/>
      </w:divBdr>
    </w:div>
    <w:div w:id="1921593612">
      <w:bodyDiv w:val="1"/>
      <w:marLeft w:val="0"/>
      <w:marRight w:val="0"/>
      <w:marTop w:val="0"/>
      <w:marBottom w:val="0"/>
      <w:divBdr>
        <w:top w:val="none" w:sz="0" w:space="0" w:color="auto"/>
        <w:left w:val="none" w:sz="0" w:space="0" w:color="auto"/>
        <w:bottom w:val="none" w:sz="0" w:space="0" w:color="auto"/>
        <w:right w:val="none" w:sz="0" w:space="0" w:color="auto"/>
      </w:divBdr>
    </w:div>
    <w:div w:id="1948342654">
      <w:bodyDiv w:val="1"/>
      <w:marLeft w:val="0"/>
      <w:marRight w:val="0"/>
      <w:marTop w:val="0"/>
      <w:marBottom w:val="0"/>
      <w:divBdr>
        <w:top w:val="none" w:sz="0" w:space="0" w:color="auto"/>
        <w:left w:val="none" w:sz="0" w:space="0" w:color="auto"/>
        <w:bottom w:val="none" w:sz="0" w:space="0" w:color="auto"/>
        <w:right w:val="none" w:sz="0" w:space="0" w:color="auto"/>
      </w:divBdr>
    </w:div>
    <w:div w:id="1963614336">
      <w:bodyDiv w:val="1"/>
      <w:marLeft w:val="0"/>
      <w:marRight w:val="0"/>
      <w:marTop w:val="0"/>
      <w:marBottom w:val="0"/>
      <w:divBdr>
        <w:top w:val="none" w:sz="0" w:space="0" w:color="auto"/>
        <w:left w:val="none" w:sz="0" w:space="0" w:color="auto"/>
        <w:bottom w:val="none" w:sz="0" w:space="0" w:color="auto"/>
        <w:right w:val="none" w:sz="0" w:space="0" w:color="auto"/>
      </w:divBdr>
    </w:div>
    <w:div w:id="2013486162">
      <w:bodyDiv w:val="1"/>
      <w:marLeft w:val="0"/>
      <w:marRight w:val="0"/>
      <w:marTop w:val="0"/>
      <w:marBottom w:val="0"/>
      <w:divBdr>
        <w:top w:val="none" w:sz="0" w:space="0" w:color="auto"/>
        <w:left w:val="none" w:sz="0" w:space="0" w:color="auto"/>
        <w:bottom w:val="none" w:sz="0" w:space="0" w:color="auto"/>
        <w:right w:val="none" w:sz="0" w:space="0" w:color="auto"/>
      </w:divBdr>
    </w:div>
    <w:div w:id="2029216249">
      <w:bodyDiv w:val="1"/>
      <w:marLeft w:val="0"/>
      <w:marRight w:val="0"/>
      <w:marTop w:val="0"/>
      <w:marBottom w:val="0"/>
      <w:divBdr>
        <w:top w:val="none" w:sz="0" w:space="0" w:color="auto"/>
        <w:left w:val="none" w:sz="0" w:space="0" w:color="auto"/>
        <w:bottom w:val="none" w:sz="0" w:space="0" w:color="auto"/>
        <w:right w:val="none" w:sz="0" w:space="0" w:color="auto"/>
      </w:divBdr>
    </w:div>
    <w:div w:id="2044017019">
      <w:bodyDiv w:val="1"/>
      <w:marLeft w:val="0"/>
      <w:marRight w:val="0"/>
      <w:marTop w:val="0"/>
      <w:marBottom w:val="0"/>
      <w:divBdr>
        <w:top w:val="none" w:sz="0" w:space="0" w:color="auto"/>
        <w:left w:val="none" w:sz="0" w:space="0" w:color="auto"/>
        <w:bottom w:val="none" w:sz="0" w:space="0" w:color="auto"/>
        <w:right w:val="none" w:sz="0" w:space="0" w:color="auto"/>
      </w:divBdr>
    </w:div>
    <w:div w:id="2067604043">
      <w:bodyDiv w:val="1"/>
      <w:marLeft w:val="0"/>
      <w:marRight w:val="0"/>
      <w:marTop w:val="0"/>
      <w:marBottom w:val="0"/>
      <w:divBdr>
        <w:top w:val="none" w:sz="0" w:space="0" w:color="auto"/>
        <w:left w:val="none" w:sz="0" w:space="0" w:color="auto"/>
        <w:bottom w:val="none" w:sz="0" w:space="0" w:color="auto"/>
        <w:right w:val="none" w:sz="0" w:space="0" w:color="auto"/>
      </w:divBdr>
    </w:div>
    <w:div w:id="2088915796">
      <w:bodyDiv w:val="1"/>
      <w:marLeft w:val="0"/>
      <w:marRight w:val="0"/>
      <w:marTop w:val="0"/>
      <w:marBottom w:val="0"/>
      <w:divBdr>
        <w:top w:val="none" w:sz="0" w:space="0" w:color="auto"/>
        <w:left w:val="none" w:sz="0" w:space="0" w:color="auto"/>
        <w:bottom w:val="none" w:sz="0" w:space="0" w:color="auto"/>
        <w:right w:val="none" w:sz="0" w:space="0" w:color="auto"/>
      </w:divBdr>
    </w:div>
    <w:div w:id="2095004808">
      <w:bodyDiv w:val="1"/>
      <w:marLeft w:val="0"/>
      <w:marRight w:val="0"/>
      <w:marTop w:val="0"/>
      <w:marBottom w:val="0"/>
      <w:divBdr>
        <w:top w:val="none" w:sz="0" w:space="0" w:color="auto"/>
        <w:left w:val="none" w:sz="0" w:space="0" w:color="auto"/>
        <w:bottom w:val="none" w:sz="0" w:space="0" w:color="auto"/>
        <w:right w:val="none" w:sz="0" w:space="0" w:color="auto"/>
      </w:divBdr>
    </w:div>
    <w:div w:id="2098866211">
      <w:bodyDiv w:val="1"/>
      <w:marLeft w:val="0"/>
      <w:marRight w:val="0"/>
      <w:marTop w:val="0"/>
      <w:marBottom w:val="0"/>
      <w:divBdr>
        <w:top w:val="none" w:sz="0" w:space="0" w:color="auto"/>
        <w:left w:val="none" w:sz="0" w:space="0" w:color="auto"/>
        <w:bottom w:val="none" w:sz="0" w:space="0" w:color="auto"/>
        <w:right w:val="none" w:sz="0" w:space="0" w:color="auto"/>
      </w:divBdr>
    </w:div>
    <w:div w:id="21369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99A79-22AF-4ED7-AD4F-26BE9722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Catechesi mistagogica della I Domenica di Quaresima /B</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Catechesi mistagogica della I Domenica di Quaresima /B</dc:title>
  <dc:subject/>
  <dc:creator>pc</dc:creator>
  <cp:keywords/>
  <cp:lastModifiedBy>Riccardo Losappio</cp:lastModifiedBy>
  <cp:revision>2</cp:revision>
  <cp:lastPrinted>2016-05-11T10:52:00Z</cp:lastPrinted>
  <dcterms:created xsi:type="dcterms:W3CDTF">2016-05-13T16:23:00Z</dcterms:created>
  <dcterms:modified xsi:type="dcterms:W3CDTF">2016-05-13T16:23:00Z</dcterms:modified>
</cp:coreProperties>
</file>