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631E0" w14:textId="77777777" w:rsidR="00D43547" w:rsidRPr="00112D6A" w:rsidRDefault="009807AA" w:rsidP="009807AA">
      <w:pPr>
        <w:jc w:val="center"/>
        <w:rPr>
          <w:rFonts w:ascii="Times New Roman" w:hAnsi="Times New Roman" w:cs="Times New Roman"/>
          <w:sz w:val="24"/>
          <w:szCs w:val="24"/>
        </w:rPr>
      </w:pPr>
      <w:r w:rsidRPr="00112D6A">
        <w:rPr>
          <w:rFonts w:ascii="Times New Roman" w:hAnsi="Times New Roman" w:cs="Times New Roman"/>
          <w:sz w:val="24"/>
          <w:szCs w:val="24"/>
        </w:rPr>
        <w:t>XXXI Domenica del tempo ordinario</w:t>
      </w:r>
    </w:p>
    <w:p w14:paraId="3EA43A16" w14:textId="77777777" w:rsidR="00947A0C" w:rsidRPr="00112D6A" w:rsidRDefault="00947A0C" w:rsidP="009807AA">
      <w:pPr>
        <w:jc w:val="center"/>
        <w:rPr>
          <w:rFonts w:ascii="Times New Roman" w:hAnsi="Times New Roman" w:cs="Times New Roman"/>
          <w:i/>
          <w:sz w:val="24"/>
          <w:szCs w:val="24"/>
        </w:rPr>
      </w:pPr>
      <w:r w:rsidRPr="00112D6A">
        <w:rPr>
          <w:rFonts w:ascii="Times New Roman" w:hAnsi="Times New Roman" w:cs="Times New Roman"/>
          <w:i/>
          <w:sz w:val="24"/>
          <w:szCs w:val="24"/>
        </w:rPr>
        <w:t>La misericordia del Signore rinnova la nostra vita</w:t>
      </w:r>
    </w:p>
    <w:p w14:paraId="3D55446B" w14:textId="77777777" w:rsidR="00947A0C" w:rsidRPr="00112D6A" w:rsidRDefault="00947A0C" w:rsidP="00926644">
      <w:pPr>
        <w:spacing w:line="360" w:lineRule="auto"/>
        <w:jc w:val="both"/>
        <w:rPr>
          <w:rFonts w:ascii="Times New Roman" w:hAnsi="Times New Roman" w:cs="Times New Roman"/>
          <w:sz w:val="24"/>
          <w:szCs w:val="24"/>
        </w:rPr>
      </w:pPr>
      <w:r w:rsidRPr="00112D6A">
        <w:rPr>
          <w:rFonts w:ascii="Times New Roman" w:hAnsi="Times New Roman" w:cs="Times New Roman"/>
          <w:sz w:val="24"/>
          <w:szCs w:val="24"/>
        </w:rPr>
        <w:t>Poveri e peccatori, nell’angoscia che spesso ci assale con fiducia ricorriamo nella preghiera al Signore nostro Dio, che è vicino a chi ha il cuore ferito, e prontamente va incontro a chi lo invoca con fede per essere salvato</w:t>
      </w:r>
      <w:r w:rsidR="00675CFC" w:rsidRPr="00112D6A">
        <w:rPr>
          <w:rStyle w:val="Rimandonotaapidipagina"/>
          <w:rFonts w:ascii="Times New Roman" w:hAnsi="Times New Roman" w:cs="Times New Roman"/>
          <w:sz w:val="24"/>
          <w:szCs w:val="24"/>
        </w:rPr>
        <w:footnoteReference w:id="1"/>
      </w:r>
      <w:r w:rsidR="00675CFC" w:rsidRPr="00112D6A">
        <w:rPr>
          <w:rFonts w:ascii="Times New Roman" w:hAnsi="Times New Roman" w:cs="Times New Roman"/>
          <w:sz w:val="24"/>
          <w:szCs w:val="24"/>
        </w:rPr>
        <w:t>. In questa celebrazione eucaristica il Risorto ci invita alla sua Cena nella sua casa</w:t>
      </w:r>
      <w:r w:rsidR="004123A2" w:rsidRPr="00112D6A">
        <w:rPr>
          <w:rFonts w:ascii="Times New Roman" w:hAnsi="Times New Roman" w:cs="Times New Roman"/>
          <w:sz w:val="24"/>
          <w:szCs w:val="24"/>
        </w:rPr>
        <w:t xml:space="preserve">. Egli ci ha chiamato per nome perché vuole liberarci dall’idolatria dei beni materiali e guarirci dalle nostre infermità spirituali, desiderando fare festa per ogni peccatore che ritorna a lui. </w:t>
      </w:r>
    </w:p>
    <w:p w14:paraId="0B2EA254" w14:textId="77777777" w:rsidR="004123A2" w:rsidRPr="00112D6A" w:rsidRDefault="004123A2" w:rsidP="004123A2">
      <w:pPr>
        <w:spacing w:line="360" w:lineRule="auto"/>
        <w:rPr>
          <w:rFonts w:ascii="Times New Roman" w:hAnsi="Times New Roman" w:cs="Times New Roman"/>
          <w:i/>
          <w:sz w:val="24"/>
          <w:szCs w:val="24"/>
        </w:rPr>
      </w:pPr>
      <w:r w:rsidRPr="00112D6A">
        <w:rPr>
          <w:rFonts w:ascii="Times New Roman" w:hAnsi="Times New Roman" w:cs="Times New Roman"/>
          <w:i/>
          <w:sz w:val="24"/>
          <w:szCs w:val="24"/>
        </w:rPr>
        <w:t xml:space="preserve">La cura divina del </w:t>
      </w:r>
      <w:bookmarkStart w:id="0" w:name="_GoBack"/>
      <w:bookmarkEnd w:id="0"/>
      <w:r w:rsidRPr="00112D6A">
        <w:rPr>
          <w:rFonts w:ascii="Times New Roman" w:hAnsi="Times New Roman" w:cs="Times New Roman"/>
          <w:i/>
          <w:sz w:val="24"/>
          <w:szCs w:val="24"/>
        </w:rPr>
        <w:t>creato</w:t>
      </w:r>
    </w:p>
    <w:p w14:paraId="171621BF" w14:textId="77777777" w:rsidR="006E644F" w:rsidRDefault="004123A2" w:rsidP="00926644">
      <w:pPr>
        <w:spacing w:line="360" w:lineRule="auto"/>
        <w:jc w:val="both"/>
        <w:rPr>
          <w:rFonts w:ascii="Times New Roman" w:hAnsi="Times New Roman" w:cs="Times New Roman"/>
          <w:sz w:val="24"/>
          <w:szCs w:val="24"/>
        </w:rPr>
      </w:pPr>
      <w:r w:rsidRPr="00112D6A">
        <w:rPr>
          <w:rFonts w:ascii="Times New Roman" w:hAnsi="Times New Roman" w:cs="Times New Roman"/>
          <w:sz w:val="24"/>
          <w:szCs w:val="24"/>
        </w:rPr>
        <w:t>L’autore del libro della Sapienza</w:t>
      </w:r>
      <w:r w:rsidRPr="00112D6A">
        <w:rPr>
          <w:rStyle w:val="Rimandonotaapidipagina"/>
          <w:rFonts w:ascii="Times New Roman" w:hAnsi="Times New Roman" w:cs="Times New Roman"/>
          <w:sz w:val="24"/>
          <w:szCs w:val="24"/>
        </w:rPr>
        <w:footnoteReference w:id="2"/>
      </w:r>
      <w:r w:rsidRPr="00112D6A">
        <w:rPr>
          <w:rFonts w:ascii="Times New Roman" w:hAnsi="Times New Roman" w:cs="Times New Roman"/>
          <w:sz w:val="24"/>
          <w:szCs w:val="24"/>
        </w:rPr>
        <w:t xml:space="preserve"> ci invita a riscoprire Dio Creatore e Padre</w:t>
      </w:r>
      <w:r w:rsidR="00BE1C31">
        <w:rPr>
          <w:rFonts w:ascii="Times New Roman" w:hAnsi="Times New Roman" w:cs="Times New Roman"/>
          <w:sz w:val="24"/>
          <w:szCs w:val="24"/>
        </w:rPr>
        <w:t>,</w:t>
      </w:r>
      <w:r w:rsidRPr="00112D6A">
        <w:rPr>
          <w:rFonts w:ascii="Times New Roman" w:hAnsi="Times New Roman" w:cs="Times New Roman"/>
          <w:sz w:val="24"/>
          <w:szCs w:val="24"/>
        </w:rPr>
        <w:t xml:space="preserve"> che ha creato un mondo ordinato e buono e lo conserva in vita con amore</w:t>
      </w:r>
      <w:r w:rsidR="006B66CC">
        <w:rPr>
          <w:rFonts w:ascii="Times New Roman" w:hAnsi="Times New Roman" w:cs="Times New Roman"/>
          <w:sz w:val="24"/>
          <w:szCs w:val="24"/>
        </w:rPr>
        <w:t xml:space="preserve">, prendendosene cura con infinita compassione. </w:t>
      </w:r>
      <w:r w:rsidRPr="00112D6A">
        <w:rPr>
          <w:rFonts w:ascii="Times New Roman" w:hAnsi="Times New Roman" w:cs="Times New Roman"/>
          <w:sz w:val="24"/>
          <w:szCs w:val="24"/>
        </w:rPr>
        <w:t xml:space="preserve"> Il c</w:t>
      </w:r>
      <w:r w:rsidR="00D7790D">
        <w:rPr>
          <w:rFonts w:ascii="Times New Roman" w:hAnsi="Times New Roman" w:cs="Times New Roman"/>
          <w:sz w:val="24"/>
          <w:szCs w:val="24"/>
        </w:rPr>
        <w:t>reato dipende dal suo Creatore</w:t>
      </w:r>
      <w:r w:rsidR="00414968">
        <w:rPr>
          <w:rFonts w:ascii="Times New Roman" w:hAnsi="Times New Roman" w:cs="Times New Roman"/>
          <w:sz w:val="24"/>
          <w:szCs w:val="24"/>
        </w:rPr>
        <w:t>.</w:t>
      </w:r>
      <w:r w:rsidR="00D7790D">
        <w:rPr>
          <w:rFonts w:ascii="Times New Roman" w:hAnsi="Times New Roman" w:cs="Times New Roman"/>
          <w:sz w:val="24"/>
          <w:szCs w:val="24"/>
        </w:rPr>
        <w:t xml:space="preserve"> </w:t>
      </w:r>
      <w:r w:rsidR="00414968" w:rsidRPr="00112D6A">
        <w:rPr>
          <w:rFonts w:ascii="Times New Roman" w:hAnsi="Times New Roman" w:cs="Times New Roman"/>
          <w:sz w:val="24"/>
          <w:szCs w:val="24"/>
        </w:rPr>
        <w:t>Rallegriamoci ed esultiamo dinanzi alla Provvidenza Divina che armonicamente ha chiamato ogni cosa all’esistenza e l’ha formata con amore</w:t>
      </w:r>
      <w:r w:rsidR="00414968" w:rsidRPr="00112D6A">
        <w:rPr>
          <w:rStyle w:val="Rimandonotaapidipagina"/>
          <w:rFonts w:ascii="Times New Roman" w:hAnsi="Times New Roman" w:cs="Times New Roman"/>
          <w:sz w:val="24"/>
          <w:szCs w:val="24"/>
        </w:rPr>
        <w:footnoteReference w:id="3"/>
      </w:r>
      <w:r w:rsidR="00414968" w:rsidRPr="00112D6A">
        <w:rPr>
          <w:rFonts w:ascii="Times New Roman" w:hAnsi="Times New Roman" w:cs="Times New Roman"/>
          <w:sz w:val="24"/>
          <w:szCs w:val="24"/>
        </w:rPr>
        <w:t>. Dio, Signore della vita,  è indulgente con tutte le cose che gli appartengono</w:t>
      </w:r>
      <w:r w:rsidR="00414968" w:rsidRPr="00112D6A">
        <w:rPr>
          <w:rStyle w:val="Rimandonotaapidipagina"/>
          <w:rFonts w:ascii="Times New Roman" w:hAnsi="Times New Roman" w:cs="Times New Roman"/>
          <w:sz w:val="24"/>
          <w:szCs w:val="24"/>
        </w:rPr>
        <w:footnoteReference w:id="4"/>
      </w:r>
      <w:r w:rsidR="00414968" w:rsidRPr="00112D6A">
        <w:rPr>
          <w:rFonts w:ascii="Times New Roman" w:hAnsi="Times New Roman" w:cs="Times New Roman"/>
          <w:sz w:val="24"/>
          <w:szCs w:val="24"/>
        </w:rPr>
        <w:t xml:space="preserve">. Chiediamoci: quale rapporto viviamo con l’ambiente e le sue creature? Guardando il creato lodiamo il Creatore? Custodiamo il giardino del mondo con tenerezza? Davvero i cieli narrano la gloria di Dio e l’universo ci parla di Lui! </w:t>
      </w:r>
      <w:r w:rsidR="00C46E11">
        <w:rPr>
          <w:rFonts w:ascii="Times New Roman" w:hAnsi="Times New Roman" w:cs="Times New Roman"/>
          <w:sz w:val="24"/>
          <w:szCs w:val="24"/>
        </w:rPr>
        <w:t xml:space="preserve">Dio, inoltre, è </w:t>
      </w:r>
      <w:r w:rsidR="00D7790D">
        <w:rPr>
          <w:rFonts w:ascii="Times New Roman" w:hAnsi="Times New Roman" w:cs="Times New Roman"/>
          <w:sz w:val="24"/>
          <w:szCs w:val="24"/>
        </w:rPr>
        <w:t xml:space="preserve">sempre </w:t>
      </w:r>
      <w:r w:rsidRPr="00112D6A">
        <w:rPr>
          <w:rFonts w:ascii="Times New Roman" w:hAnsi="Times New Roman" w:cs="Times New Roman"/>
          <w:sz w:val="24"/>
          <w:szCs w:val="24"/>
        </w:rPr>
        <w:t xml:space="preserve">pronto a correggere con pazienza, ad ammonire con tenerezza, disposto a perdonare chi si pente. </w:t>
      </w:r>
      <w:r w:rsidR="00553BC6" w:rsidRPr="00112D6A">
        <w:rPr>
          <w:rFonts w:ascii="Times New Roman" w:hAnsi="Times New Roman" w:cs="Times New Roman"/>
          <w:sz w:val="24"/>
          <w:szCs w:val="24"/>
        </w:rPr>
        <w:t>Egli chiude gli occhi sui nostri peccati in vista del nostro pentimento</w:t>
      </w:r>
      <w:r w:rsidR="003B0257" w:rsidRPr="00112D6A">
        <w:rPr>
          <w:rStyle w:val="Rimandonotaapidipagina"/>
          <w:rFonts w:ascii="Times New Roman" w:hAnsi="Times New Roman" w:cs="Times New Roman"/>
          <w:sz w:val="24"/>
          <w:szCs w:val="24"/>
        </w:rPr>
        <w:footnoteReference w:id="5"/>
      </w:r>
      <w:r w:rsidR="00553BC6" w:rsidRPr="00112D6A">
        <w:rPr>
          <w:rFonts w:ascii="Times New Roman" w:hAnsi="Times New Roman" w:cs="Times New Roman"/>
          <w:sz w:val="24"/>
          <w:szCs w:val="24"/>
        </w:rPr>
        <w:t xml:space="preserve">. </w:t>
      </w:r>
      <w:r w:rsidR="008432DA" w:rsidRPr="00112D6A">
        <w:rPr>
          <w:rFonts w:ascii="Times New Roman" w:hAnsi="Times New Roman" w:cs="Times New Roman"/>
          <w:sz w:val="24"/>
          <w:szCs w:val="24"/>
        </w:rPr>
        <w:t>Il salmista</w:t>
      </w:r>
      <w:r w:rsidR="008432DA" w:rsidRPr="00112D6A">
        <w:rPr>
          <w:rStyle w:val="Rimandonotaapidipagina"/>
          <w:rFonts w:ascii="Times New Roman" w:hAnsi="Times New Roman" w:cs="Times New Roman"/>
          <w:sz w:val="24"/>
          <w:szCs w:val="24"/>
        </w:rPr>
        <w:footnoteReference w:id="6"/>
      </w:r>
      <w:r w:rsidR="008D4DB9" w:rsidRPr="00112D6A">
        <w:rPr>
          <w:rFonts w:ascii="Times New Roman" w:hAnsi="Times New Roman" w:cs="Times New Roman"/>
          <w:sz w:val="24"/>
          <w:szCs w:val="24"/>
        </w:rPr>
        <w:t xml:space="preserve"> ugualmente </w:t>
      </w:r>
      <w:r w:rsidR="008D4DB9" w:rsidRPr="00112D6A">
        <w:rPr>
          <w:rFonts w:ascii="Times New Roman" w:hAnsi="Times New Roman" w:cs="Times New Roman"/>
          <w:sz w:val="24"/>
          <w:szCs w:val="24"/>
        </w:rPr>
        <w:lastRenderedPageBreak/>
        <w:t xml:space="preserve">ci esorta a benedire ogni giorno il Signore misericordioso e pietoso, grande nell’amore, tenerissimo con tutte le sue creature. Egli è fedele alle sue promesse e buono in tutte le sue opere. </w:t>
      </w:r>
    </w:p>
    <w:p w14:paraId="47195CD3" w14:textId="77777777" w:rsidR="00553BC6" w:rsidRPr="00112D6A" w:rsidRDefault="00553BC6" w:rsidP="00926644">
      <w:pPr>
        <w:spacing w:line="360" w:lineRule="auto"/>
        <w:jc w:val="both"/>
        <w:rPr>
          <w:rFonts w:ascii="Times New Roman" w:hAnsi="Times New Roman" w:cs="Times New Roman"/>
          <w:i/>
          <w:sz w:val="24"/>
          <w:szCs w:val="24"/>
        </w:rPr>
      </w:pPr>
      <w:r w:rsidRPr="00112D6A">
        <w:rPr>
          <w:rFonts w:ascii="Times New Roman" w:hAnsi="Times New Roman" w:cs="Times New Roman"/>
          <w:i/>
          <w:sz w:val="24"/>
          <w:szCs w:val="24"/>
        </w:rPr>
        <w:t>Dalla solitudine egoista alla gioia comunionale</w:t>
      </w:r>
    </w:p>
    <w:p w14:paraId="330AEC96" w14:textId="77777777" w:rsidR="006E644F" w:rsidRDefault="00553BC6" w:rsidP="00112D6A">
      <w:pPr>
        <w:pStyle w:val="Style3"/>
        <w:widowControl/>
        <w:spacing w:before="7" w:line="360" w:lineRule="auto"/>
        <w:rPr>
          <w:rStyle w:val="FontStyle15"/>
          <w:rFonts w:ascii="Times New Roman" w:hAnsi="Times New Roman"/>
          <w:sz w:val="24"/>
          <w:szCs w:val="24"/>
        </w:rPr>
      </w:pPr>
      <w:r w:rsidRPr="00112D6A">
        <w:rPr>
          <w:rFonts w:ascii="Times New Roman" w:hAnsi="Times New Roman"/>
        </w:rPr>
        <w:t xml:space="preserve">Gesù nel suo viaggio </w:t>
      </w:r>
      <w:r w:rsidR="002551E3">
        <w:rPr>
          <w:rFonts w:ascii="Times New Roman" w:hAnsi="Times New Roman"/>
        </w:rPr>
        <w:t xml:space="preserve">verso </w:t>
      </w:r>
      <w:r w:rsidRPr="00112D6A">
        <w:rPr>
          <w:rFonts w:ascii="Times New Roman" w:hAnsi="Times New Roman"/>
        </w:rPr>
        <w:t>Gerusalemme per l’ultima Pasqua attravers</w:t>
      </w:r>
      <w:r w:rsidR="008C55F0" w:rsidRPr="00112D6A">
        <w:rPr>
          <w:rFonts w:ascii="Times New Roman" w:hAnsi="Times New Roman"/>
        </w:rPr>
        <w:t xml:space="preserve">a </w:t>
      </w:r>
      <w:r w:rsidRPr="00112D6A">
        <w:rPr>
          <w:rFonts w:ascii="Times New Roman" w:hAnsi="Times New Roman"/>
        </w:rPr>
        <w:t>Gerico, la città della dogana</w:t>
      </w:r>
      <w:r w:rsidR="008C55F0" w:rsidRPr="00112D6A">
        <w:rPr>
          <w:rFonts w:ascii="Times New Roman" w:hAnsi="Times New Roman"/>
        </w:rPr>
        <w:t>. Lì Zaccheo, capo degli esattor</w:t>
      </w:r>
      <w:r w:rsidR="00896CA5">
        <w:rPr>
          <w:rFonts w:ascii="Times New Roman" w:hAnsi="Times New Roman"/>
        </w:rPr>
        <w:t>i</w:t>
      </w:r>
      <w:r w:rsidR="008C55F0" w:rsidRPr="00112D6A">
        <w:rPr>
          <w:rFonts w:ascii="Times New Roman" w:hAnsi="Times New Roman"/>
        </w:rPr>
        <w:t xml:space="preserve"> delle imposte e ricco, cercava di vederLo, avendo sentito parlare di Lui, ma non gli riusciva a causa della folla e perché era piccolo di statura. Il nome di quest’uomo etimologicamente significa “puro, giusto” (Zakk</w:t>
      </w:r>
      <w:r w:rsidR="003D4190">
        <w:rPr>
          <w:rFonts w:ascii="Times New Roman" w:hAnsi="Times New Roman"/>
        </w:rPr>
        <w:t>a</w:t>
      </w:r>
      <w:r w:rsidR="008C55F0" w:rsidRPr="00112D6A">
        <w:rPr>
          <w:rFonts w:ascii="Times New Roman" w:hAnsi="Times New Roman"/>
        </w:rPr>
        <w:t xml:space="preserve">y) ed è l’abbreviazione di Zaccaria (“Dio si è ricordato”). </w:t>
      </w:r>
      <w:r w:rsidR="009843A6" w:rsidRPr="00112D6A">
        <w:rPr>
          <w:rFonts w:ascii="Times New Roman" w:hAnsi="Times New Roman"/>
        </w:rPr>
        <w:t>Zaccheo, come ciascuno di noi, è chiamato ad una vita pura e giusta che si può vivere solo con l’aiuto della Grazia. Zacch</w:t>
      </w:r>
      <w:r w:rsidR="00D510F4" w:rsidRPr="00112D6A">
        <w:rPr>
          <w:rFonts w:ascii="Times New Roman" w:hAnsi="Times New Roman"/>
        </w:rPr>
        <w:t>e</w:t>
      </w:r>
      <w:r w:rsidR="009843A6" w:rsidRPr="00112D6A">
        <w:rPr>
          <w:rFonts w:ascii="Times New Roman" w:hAnsi="Times New Roman"/>
        </w:rPr>
        <w:t>o non è contento di sé: ha molti soldi-</w:t>
      </w:r>
      <w:r w:rsidR="00B81FFC" w:rsidRPr="00112D6A">
        <w:rPr>
          <w:rFonts w:ascii="Times New Roman" w:hAnsi="Times New Roman"/>
        </w:rPr>
        <w:t xml:space="preserve"> </w:t>
      </w:r>
      <w:r w:rsidR="009843A6" w:rsidRPr="00112D6A">
        <w:rPr>
          <w:rFonts w:ascii="Times New Roman" w:hAnsi="Times New Roman"/>
        </w:rPr>
        <w:t>ottenuti approfittando del suo mestiere- e tutti lo disprezzano</w:t>
      </w:r>
      <w:r w:rsidR="00B81FFC" w:rsidRPr="00112D6A">
        <w:rPr>
          <w:rFonts w:ascii="Times New Roman" w:hAnsi="Times New Roman"/>
        </w:rPr>
        <w:t xml:space="preserve"> perché è uno strozzino, un estorsore</w:t>
      </w:r>
      <w:r w:rsidR="009843A6" w:rsidRPr="00112D6A">
        <w:rPr>
          <w:rFonts w:ascii="Times New Roman" w:hAnsi="Times New Roman"/>
        </w:rPr>
        <w:t xml:space="preserve">. E’ un uomo solo. Egli cerca Gesù e la folla si rivela un ostacolo a questo incontro. Allora corre e sale su un sicomoro, perché il Maestro doveva passare di là. Lungo la strada Zaccheo si scopre cercato da Gesù che, giunto sul luogo, lo guarda con affetto di predilezione, lo ama appassionatamente, lo chiama per nome e si autoinvita a casa sua. Gesù chiede a Zaccheo di scendere dall’albero, perché ora vuole fermarsi nella sua abitazione. Zaccheo non deve </w:t>
      </w:r>
      <w:r w:rsidR="002F0348">
        <w:rPr>
          <w:rFonts w:ascii="Times New Roman" w:hAnsi="Times New Roman"/>
        </w:rPr>
        <w:t>“</w:t>
      </w:r>
      <w:r w:rsidR="009843A6" w:rsidRPr="00112D6A">
        <w:rPr>
          <w:rFonts w:ascii="Times New Roman" w:hAnsi="Times New Roman"/>
        </w:rPr>
        <w:t>salire in alto</w:t>
      </w:r>
      <w:r w:rsidR="002F0348">
        <w:rPr>
          <w:rFonts w:ascii="Times New Roman" w:hAnsi="Times New Roman"/>
        </w:rPr>
        <w:t>”</w:t>
      </w:r>
      <w:r w:rsidR="009843A6" w:rsidRPr="00112D6A">
        <w:rPr>
          <w:rFonts w:ascii="Times New Roman" w:hAnsi="Times New Roman"/>
        </w:rPr>
        <w:t xml:space="preserve"> per incontrare Gesù, ma può trovarlo nella sua casa, nel suo cuore, qui ed ora, nella vita ordinaria vissuta in terra. Gesù non fa la predica a Zaccheo:”Cambia vita, convertiti!”, ma entra in relazione con lui, andandolo a trovare, raggiungendolo nel suo domicilio. Zaccheo si rende conto che non può far passare invano la grazia, perché la Salvezza gli giunge</w:t>
      </w:r>
      <w:r w:rsidR="006A47F0" w:rsidRPr="00112D6A">
        <w:rPr>
          <w:rFonts w:ascii="Times New Roman" w:hAnsi="Times New Roman"/>
        </w:rPr>
        <w:t xml:space="preserve"> improvvisa. Pertanto, subito scende dall’albero e con intima gioia accoglie Gesù, che non lo ha mai dimenticato. La gente- come i farisei e gli scribi</w:t>
      </w:r>
      <w:r w:rsidR="006F3D90" w:rsidRPr="00112D6A">
        <w:rPr>
          <w:rStyle w:val="Rimandonotaapidipagina"/>
          <w:rFonts w:ascii="Times New Roman" w:hAnsi="Times New Roman"/>
        </w:rPr>
        <w:footnoteReference w:id="7"/>
      </w:r>
      <w:r w:rsidR="006A47F0" w:rsidRPr="00112D6A">
        <w:rPr>
          <w:rFonts w:ascii="Times New Roman" w:hAnsi="Times New Roman"/>
        </w:rPr>
        <w:t>- mormora perché Gesù mangia e beve con uno ritenuto “pubblico peccatore”, un perduto, uno scomunicato. Ma Zaccheo si alza- verbo che richiama la risurrezione- e dice al Signore che dà la metà dei suoi beni ai poveri per carità, e restituisce</w:t>
      </w:r>
      <w:r w:rsidR="00D3616A" w:rsidRPr="00112D6A">
        <w:rPr>
          <w:rStyle w:val="Rimandonotaapidipagina"/>
          <w:rFonts w:ascii="Times New Roman" w:hAnsi="Times New Roman"/>
        </w:rPr>
        <w:footnoteReference w:id="8"/>
      </w:r>
      <w:r w:rsidR="006A47F0" w:rsidRPr="00112D6A">
        <w:rPr>
          <w:rFonts w:ascii="Times New Roman" w:hAnsi="Times New Roman"/>
        </w:rPr>
        <w:t xml:space="preserve"> il quadruplo a coloro che ha derubato nella fedeltà alla nuova giustizia, superiore a quella degli scribi e dei farisei. Ecco la vera conversione che nasce dall’incontro con la misericordia del Padre, il cui volto è proprio Gesù; ecco la sequela radicale del Maestro</w:t>
      </w:r>
      <w:r w:rsidR="00EB4318" w:rsidRPr="00112D6A">
        <w:rPr>
          <w:rFonts w:ascii="Times New Roman" w:hAnsi="Times New Roman"/>
        </w:rPr>
        <w:t xml:space="preserve"> che ci colma di gioia rendendo la nostra esistenza un banchetto conviviale aperto a tutti. </w:t>
      </w:r>
      <w:r w:rsidR="005275B2" w:rsidRPr="00112D6A">
        <w:rPr>
          <w:rFonts w:ascii="Times New Roman" w:hAnsi="Times New Roman"/>
        </w:rPr>
        <w:t>Zacch</w:t>
      </w:r>
      <w:r w:rsidR="00EB4318" w:rsidRPr="00112D6A">
        <w:rPr>
          <w:rFonts w:ascii="Times New Roman" w:hAnsi="Times New Roman"/>
        </w:rPr>
        <w:t>e</w:t>
      </w:r>
      <w:r w:rsidR="005275B2" w:rsidRPr="00112D6A">
        <w:rPr>
          <w:rFonts w:ascii="Times New Roman" w:hAnsi="Times New Roman"/>
        </w:rPr>
        <w:t>o ha recepito il messaggio liberante di Gesù</w:t>
      </w:r>
      <w:r w:rsidR="00FC7E5F" w:rsidRPr="00112D6A">
        <w:rPr>
          <w:rFonts w:ascii="Times New Roman" w:hAnsi="Times New Roman"/>
        </w:rPr>
        <w:t>:”Vendete ciò che possedete e datelo in elemosina; fatevi borse che non invecchiano, un tesoro inesauribile nei cieli, dove ladro non arriva e tarlo non consuma”</w:t>
      </w:r>
      <w:r w:rsidR="00FC7E5F" w:rsidRPr="00112D6A">
        <w:rPr>
          <w:rStyle w:val="Rimandonotaapidipagina"/>
          <w:rFonts w:ascii="Times New Roman" w:hAnsi="Times New Roman"/>
        </w:rPr>
        <w:footnoteReference w:id="9"/>
      </w:r>
      <w:r w:rsidR="00FC7E5F" w:rsidRPr="00112D6A">
        <w:rPr>
          <w:rFonts w:ascii="Times New Roman" w:hAnsi="Times New Roman"/>
        </w:rPr>
        <w:t xml:space="preserve"> L</w:t>
      </w:r>
      <w:r w:rsidR="006A47F0" w:rsidRPr="00112D6A">
        <w:rPr>
          <w:rFonts w:ascii="Times New Roman" w:hAnsi="Times New Roman"/>
        </w:rPr>
        <w:t>’amore di Gesù ci cambia la vita, la rivoluziona in senso positivo ieri ma anche oggi. Gesù risponde a Zaccheo che oggi per la sua casa-vita è venuta la salvezza, perché anch’egli è figlio di Abramo, dono immeritato e originario di Dio</w:t>
      </w:r>
      <w:r w:rsidR="00EB4318" w:rsidRPr="00112D6A">
        <w:rPr>
          <w:rFonts w:ascii="Times New Roman" w:hAnsi="Times New Roman"/>
        </w:rPr>
        <w:t>. Gesù, il Figlio dell’uomo-Messia, è stato inviato dal Padre non per condannare ma per salvare, per dare la vita eterna</w:t>
      </w:r>
      <w:r w:rsidR="00EB4318" w:rsidRPr="00112D6A">
        <w:rPr>
          <w:rStyle w:val="Rimandonotaapidipagina"/>
          <w:rFonts w:ascii="Times New Roman" w:hAnsi="Times New Roman"/>
        </w:rPr>
        <w:footnoteReference w:id="10"/>
      </w:r>
      <w:r w:rsidR="00EB4318" w:rsidRPr="00112D6A">
        <w:rPr>
          <w:rFonts w:ascii="Times New Roman" w:hAnsi="Times New Roman"/>
        </w:rPr>
        <w:t xml:space="preserve">. Egli gioisce quando trova la pecora perduta, la </w:t>
      </w:r>
      <w:r w:rsidR="00EB4318" w:rsidRPr="00112D6A">
        <w:rPr>
          <w:rFonts w:ascii="Times New Roman" w:hAnsi="Times New Roman"/>
        </w:rPr>
        <w:lastRenderedPageBreak/>
        <w:t>moneta perduta, il figliol prodigo</w:t>
      </w:r>
      <w:r w:rsidR="00EB4318" w:rsidRPr="00112D6A">
        <w:rPr>
          <w:rStyle w:val="Rimandonotaapidipagina"/>
          <w:rFonts w:ascii="Times New Roman" w:hAnsi="Times New Roman"/>
        </w:rPr>
        <w:footnoteReference w:id="11"/>
      </w:r>
      <w:r w:rsidR="00EB4318" w:rsidRPr="00112D6A">
        <w:rPr>
          <w:rFonts w:ascii="Times New Roman" w:hAnsi="Times New Roman"/>
        </w:rPr>
        <w:t>, che siamo tutti noi, sempre bisognosi di conversione permanente.</w:t>
      </w:r>
      <w:r w:rsidR="00112D6A">
        <w:rPr>
          <w:rFonts w:ascii="Times New Roman" w:hAnsi="Times New Roman"/>
        </w:rPr>
        <w:t xml:space="preserve"> </w:t>
      </w:r>
      <w:r w:rsidR="007F22F2" w:rsidRPr="00112D6A">
        <w:rPr>
          <w:rFonts w:ascii="Times New Roman" w:hAnsi="Times New Roman"/>
        </w:rPr>
        <w:t>Commenta Giovanni Laspergio,</w:t>
      </w:r>
      <w:r w:rsidR="00112D6A">
        <w:rPr>
          <w:rFonts w:ascii="Times New Roman" w:hAnsi="Times New Roman"/>
        </w:rPr>
        <w:t xml:space="preserve"> </w:t>
      </w:r>
      <w:r w:rsidR="007F22F2" w:rsidRPr="00112D6A">
        <w:rPr>
          <w:rFonts w:ascii="Times New Roman" w:hAnsi="Times New Roman"/>
        </w:rPr>
        <w:t>certosino:”</w:t>
      </w:r>
      <w:r w:rsidR="007F22F2" w:rsidRPr="00112D6A">
        <w:rPr>
          <w:rStyle w:val="IntestazioneCarattere"/>
          <w:rFonts w:ascii="Times New Roman" w:hAnsi="Times New Roman"/>
        </w:rPr>
        <w:t xml:space="preserve"> </w:t>
      </w:r>
      <w:r w:rsidR="007F22F2" w:rsidRPr="00112D6A">
        <w:rPr>
          <w:rStyle w:val="FontStyle15"/>
          <w:rFonts w:ascii="Times New Roman" w:hAnsi="Times New Roman"/>
          <w:sz w:val="24"/>
          <w:szCs w:val="24"/>
        </w:rPr>
        <w:t>Annunciando la salvezza operata «in questa casa», Cristo vuole indicare l'anima di Zaccheo che si è salvata col desiderio e con l'adesione della volontà buona, con l'amore e l'obbedienza; ed è quest'anima che il Signore chiama casa di Dio, perché</w:t>
      </w:r>
      <w:r w:rsidR="00F41A01">
        <w:rPr>
          <w:rStyle w:val="FontStyle15"/>
          <w:rFonts w:ascii="Times New Roman" w:hAnsi="Times New Roman"/>
          <w:sz w:val="24"/>
          <w:szCs w:val="24"/>
        </w:rPr>
        <w:t xml:space="preserve"> </w:t>
      </w:r>
      <w:r w:rsidR="007F22F2" w:rsidRPr="00112D6A">
        <w:rPr>
          <w:rStyle w:val="FontStyle15"/>
          <w:rFonts w:ascii="Times New Roman" w:hAnsi="Times New Roman"/>
          <w:sz w:val="24"/>
          <w:szCs w:val="24"/>
        </w:rPr>
        <w:t>Dio abita in essa; Gesù</w:t>
      </w:r>
      <w:r w:rsidR="00A071CE">
        <w:rPr>
          <w:rStyle w:val="FontStyle15"/>
          <w:rFonts w:ascii="Times New Roman" w:hAnsi="Times New Roman"/>
          <w:sz w:val="24"/>
          <w:szCs w:val="24"/>
        </w:rPr>
        <w:t xml:space="preserve"> </w:t>
      </w:r>
      <w:r w:rsidR="007F22F2" w:rsidRPr="00112D6A">
        <w:rPr>
          <w:rStyle w:val="FontStyle15"/>
          <w:rFonts w:ascii="Times New Roman" w:hAnsi="Times New Roman"/>
          <w:sz w:val="24"/>
          <w:szCs w:val="24"/>
        </w:rPr>
        <w:t>infatti venne nel mondo per salvare ciò che era perduto. Per questo volle stare soprattutto con coloro che sapeva bisognosi del suo aiuto e che cercavano la salvezza. Quasi rispondendo a coloro che mormoravano, disse: Per quale ragione vi indignate contro di me perché parlo con un uomo peccatore e mi invito</w:t>
      </w:r>
      <w:r w:rsidR="00112D6A">
        <w:rPr>
          <w:rStyle w:val="FontStyle15"/>
          <w:rFonts w:ascii="Times New Roman" w:hAnsi="Times New Roman"/>
          <w:sz w:val="24"/>
          <w:szCs w:val="24"/>
        </w:rPr>
        <w:t xml:space="preserve"> </w:t>
      </w:r>
      <w:r w:rsidR="007F22F2" w:rsidRPr="00112D6A">
        <w:rPr>
          <w:rStyle w:val="FontStyle15"/>
          <w:rFonts w:ascii="Times New Roman" w:hAnsi="Times New Roman"/>
          <w:sz w:val="24"/>
          <w:szCs w:val="24"/>
        </w:rPr>
        <w:t>a casa sua senza essere chiamato?</w:t>
      </w:r>
      <w:r w:rsidR="00112D6A">
        <w:rPr>
          <w:rStyle w:val="FontStyle15"/>
          <w:rFonts w:ascii="Times New Roman" w:hAnsi="Times New Roman"/>
          <w:sz w:val="24"/>
          <w:szCs w:val="24"/>
        </w:rPr>
        <w:t xml:space="preserve"> </w:t>
      </w:r>
      <w:r w:rsidR="007F22F2" w:rsidRPr="00112D6A">
        <w:rPr>
          <w:rStyle w:val="FontStyle15"/>
          <w:rFonts w:ascii="Times New Roman" w:hAnsi="Times New Roman"/>
          <w:sz w:val="24"/>
          <w:szCs w:val="24"/>
        </w:rPr>
        <w:t>Sono venuto nel mondo, non perché i peccatori rimangano nel loro peccato, ma perché si convertano e abbiano in me la vita. Non guardo a ciò che il peccatore ha fatto finora,</w:t>
      </w:r>
      <w:r w:rsidR="00AC53ED">
        <w:rPr>
          <w:rStyle w:val="FontStyle15"/>
          <w:rFonts w:ascii="Times New Roman" w:hAnsi="Times New Roman"/>
          <w:sz w:val="24"/>
          <w:szCs w:val="24"/>
        </w:rPr>
        <w:t xml:space="preserve"> </w:t>
      </w:r>
      <w:r w:rsidR="007F22F2" w:rsidRPr="00112D6A">
        <w:rPr>
          <w:rStyle w:val="FontStyle15"/>
          <w:rFonts w:ascii="Times New Roman" w:hAnsi="Times New Roman"/>
          <w:sz w:val="24"/>
          <w:szCs w:val="24"/>
        </w:rPr>
        <w:t>ma considero ciò che d'ora innanzi farà. Gli offro la mia grazia e la mia amicizia,</w:t>
      </w:r>
      <w:r w:rsidR="00AC53ED">
        <w:rPr>
          <w:rStyle w:val="FontStyle15"/>
          <w:rFonts w:ascii="Times New Roman" w:hAnsi="Times New Roman"/>
          <w:sz w:val="24"/>
          <w:szCs w:val="24"/>
        </w:rPr>
        <w:t xml:space="preserve"> </w:t>
      </w:r>
      <w:r w:rsidR="007F22F2" w:rsidRPr="00112D6A">
        <w:rPr>
          <w:rStyle w:val="FontStyle15"/>
          <w:rFonts w:ascii="Times New Roman" w:hAnsi="Times New Roman"/>
          <w:sz w:val="24"/>
          <w:szCs w:val="24"/>
        </w:rPr>
        <w:t>che offro anche a voi, se la desiderate. Se egli l'accetta e viene a me, se da peccatore diventa giusto, perché mi calunniate per essere andato in casa sua, giudicando male colui che da peccatore è diventato amico di Dio? Egli infatti è figlio di Abramo, non perché nato dal suo sangue, ma perché imitatore della fede e della pietà di Abramo</w:t>
      </w:r>
      <w:r w:rsidR="005437AF">
        <w:rPr>
          <w:rStyle w:val="FontStyle15"/>
          <w:rFonts w:ascii="Times New Roman" w:hAnsi="Times New Roman"/>
          <w:sz w:val="24"/>
          <w:szCs w:val="24"/>
        </w:rPr>
        <w:t>”</w:t>
      </w:r>
      <w:r w:rsidR="005437AF">
        <w:rPr>
          <w:rStyle w:val="Rimandonotaapidipagina"/>
          <w:rFonts w:ascii="Times New Roman" w:hAnsi="Times New Roman" w:cs="Arial"/>
        </w:rPr>
        <w:footnoteReference w:id="12"/>
      </w:r>
      <w:r w:rsidR="007F22F2" w:rsidRPr="00112D6A">
        <w:rPr>
          <w:rStyle w:val="FontStyle15"/>
          <w:rFonts w:ascii="Times New Roman" w:hAnsi="Times New Roman"/>
          <w:sz w:val="24"/>
          <w:szCs w:val="24"/>
        </w:rPr>
        <w:t>.</w:t>
      </w:r>
      <w:r w:rsidR="00112D6A">
        <w:rPr>
          <w:rStyle w:val="FontStyle15"/>
          <w:rFonts w:ascii="Times New Roman" w:hAnsi="Times New Roman"/>
          <w:sz w:val="24"/>
          <w:szCs w:val="24"/>
        </w:rPr>
        <w:t xml:space="preserve"> </w:t>
      </w:r>
    </w:p>
    <w:p w14:paraId="4522F97A" w14:textId="77777777" w:rsidR="004123A2" w:rsidRPr="00112D6A" w:rsidRDefault="002C2E56" w:rsidP="00112D6A">
      <w:pPr>
        <w:pStyle w:val="Style3"/>
        <w:widowControl/>
        <w:spacing w:before="7" w:line="360" w:lineRule="auto"/>
        <w:rPr>
          <w:rFonts w:ascii="Times New Roman" w:hAnsi="Times New Roman"/>
        </w:rPr>
      </w:pPr>
      <w:r w:rsidRPr="00112D6A">
        <w:rPr>
          <w:rFonts w:ascii="Times New Roman" w:hAnsi="Times New Roman"/>
        </w:rPr>
        <w:t xml:space="preserve">Opportunamente l’antifona alla Comunione riprende il Vangelo:”Scendi, </w:t>
      </w:r>
      <w:r w:rsidR="00CB526D">
        <w:rPr>
          <w:rFonts w:ascii="Times New Roman" w:hAnsi="Times New Roman"/>
        </w:rPr>
        <w:t>Z</w:t>
      </w:r>
      <w:r w:rsidRPr="00112D6A">
        <w:rPr>
          <w:rFonts w:ascii="Times New Roman" w:hAnsi="Times New Roman"/>
        </w:rPr>
        <w:t>accheo: perché oggi devo fermarmi a casa tua”</w:t>
      </w:r>
      <w:r w:rsidRPr="00112D6A">
        <w:rPr>
          <w:rStyle w:val="Rimandonotaapidipagina"/>
          <w:rFonts w:ascii="Times New Roman" w:hAnsi="Times New Roman"/>
        </w:rPr>
        <w:footnoteReference w:id="13"/>
      </w:r>
      <w:r w:rsidRPr="00112D6A">
        <w:rPr>
          <w:rFonts w:ascii="Times New Roman" w:hAnsi="Times New Roman"/>
        </w:rPr>
        <w:t>. Nella Comunione eucaristica Cristo viene ad abitare nella nostra casa</w:t>
      </w:r>
      <w:r w:rsidR="0075646E" w:rsidRPr="00112D6A">
        <w:rPr>
          <w:rFonts w:ascii="Times New Roman" w:hAnsi="Times New Roman"/>
        </w:rPr>
        <w:t>, continuando in noi la sua opera di salvezza</w:t>
      </w:r>
      <w:r w:rsidR="00697BB7">
        <w:rPr>
          <w:rFonts w:ascii="Times New Roman" w:hAnsi="Times New Roman"/>
        </w:rPr>
        <w:t xml:space="preserve">. </w:t>
      </w:r>
      <w:r w:rsidR="004A0ED7" w:rsidRPr="00112D6A">
        <w:rPr>
          <w:rFonts w:ascii="Times New Roman" w:hAnsi="Times New Roman"/>
        </w:rPr>
        <w:t>E Lui è la pienezza della misericordia, perché è il sacrificio perfetto gradito al Padre, l’offerta pura e santa</w:t>
      </w:r>
      <w:r w:rsidR="004A0ED7" w:rsidRPr="00112D6A">
        <w:rPr>
          <w:rStyle w:val="Rimandonotaapidipagina"/>
          <w:rFonts w:ascii="Times New Roman" w:hAnsi="Times New Roman"/>
        </w:rPr>
        <w:footnoteReference w:id="14"/>
      </w:r>
      <w:r w:rsidR="004A0ED7" w:rsidRPr="00112D6A">
        <w:rPr>
          <w:rFonts w:ascii="Times New Roman" w:hAnsi="Times New Roman"/>
        </w:rPr>
        <w:t xml:space="preserve"> che il Padre ci rende come cibo e bevanda di salvezza per nutrirci in questa vita, preparandoci a ricevere i beni promessi</w:t>
      </w:r>
      <w:r w:rsidR="004A0ED7" w:rsidRPr="00112D6A">
        <w:rPr>
          <w:rStyle w:val="Rimandonotaapidipagina"/>
          <w:rFonts w:ascii="Times New Roman" w:hAnsi="Times New Roman"/>
        </w:rPr>
        <w:footnoteReference w:id="15"/>
      </w:r>
      <w:r w:rsidR="0064235E" w:rsidRPr="00112D6A">
        <w:rPr>
          <w:rFonts w:ascii="Times New Roman" w:hAnsi="Times New Roman"/>
        </w:rPr>
        <w:t>.</w:t>
      </w:r>
    </w:p>
    <w:p w14:paraId="69C9A5FE" w14:textId="77777777" w:rsidR="002C2E56" w:rsidRPr="00112D6A" w:rsidRDefault="002C2E56" w:rsidP="00926644">
      <w:pPr>
        <w:spacing w:line="360" w:lineRule="auto"/>
        <w:jc w:val="both"/>
        <w:rPr>
          <w:rFonts w:ascii="Times New Roman" w:hAnsi="Times New Roman" w:cs="Times New Roman"/>
          <w:i/>
          <w:sz w:val="24"/>
          <w:szCs w:val="24"/>
        </w:rPr>
      </w:pPr>
      <w:r w:rsidRPr="00112D6A">
        <w:rPr>
          <w:rFonts w:ascii="Times New Roman" w:hAnsi="Times New Roman" w:cs="Times New Roman"/>
          <w:i/>
          <w:sz w:val="24"/>
          <w:szCs w:val="24"/>
        </w:rPr>
        <w:t>L’attesa operosa della venuta del Signore</w:t>
      </w:r>
    </w:p>
    <w:p w14:paraId="77F1F7F5" w14:textId="77777777" w:rsidR="0038403C" w:rsidRPr="00112D6A" w:rsidRDefault="0038403C" w:rsidP="00926644">
      <w:pPr>
        <w:spacing w:line="360" w:lineRule="auto"/>
        <w:jc w:val="both"/>
        <w:rPr>
          <w:rFonts w:ascii="Times New Roman" w:hAnsi="Times New Roman" w:cs="Times New Roman"/>
          <w:sz w:val="24"/>
          <w:szCs w:val="24"/>
        </w:rPr>
      </w:pPr>
      <w:r w:rsidRPr="00112D6A">
        <w:rPr>
          <w:rFonts w:ascii="Times New Roman" w:hAnsi="Times New Roman" w:cs="Times New Roman"/>
          <w:sz w:val="24"/>
          <w:szCs w:val="24"/>
        </w:rPr>
        <w:t xml:space="preserve">L’apostolo Paolo prega per i cristiani di Tessalonica perché il Signore li renda degni della chiamata all’intimità amorosa con Lui, portando a compimento l’opera di bontà e di santità iniziata in loro il giorno del Battesimo. I tessalonicesi con la loro vita sono chiamati a manifestare la gloria di Cristo, preparandosi alla sua venuta gloriosa camminando nella fede che si rende operosa nella carità misericordiosa che sa coniugare giustizia ed amore, come ci insegna Zaccheo. Nell’attesa del nostro raduno con il Signore, vegliamo pregando ed amando con i fatti e nella verità, senza lasciarci turbare da falsi profeti che </w:t>
      </w:r>
      <w:r w:rsidR="00173A9A">
        <w:rPr>
          <w:rFonts w:ascii="Times New Roman" w:hAnsi="Times New Roman" w:cs="Times New Roman"/>
          <w:sz w:val="24"/>
          <w:szCs w:val="24"/>
        </w:rPr>
        <w:t xml:space="preserve">fissano </w:t>
      </w:r>
      <w:r w:rsidR="00DD7B67">
        <w:rPr>
          <w:rFonts w:ascii="Times New Roman" w:hAnsi="Times New Roman" w:cs="Times New Roman"/>
          <w:sz w:val="24"/>
          <w:szCs w:val="24"/>
        </w:rPr>
        <w:t xml:space="preserve">la </w:t>
      </w:r>
      <w:r w:rsidRPr="00112D6A">
        <w:rPr>
          <w:rFonts w:ascii="Times New Roman" w:hAnsi="Times New Roman" w:cs="Times New Roman"/>
          <w:sz w:val="24"/>
          <w:szCs w:val="24"/>
        </w:rPr>
        <w:t>dat</w:t>
      </w:r>
      <w:r w:rsidR="00DD7B67">
        <w:rPr>
          <w:rFonts w:ascii="Times New Roman" w:hAnsi="Times New Roman" w:cs="Times New Roman"/>
          <w:sz w:val="24"/>
          <w:szCs w:val="24"/>
        </w:rPr>
        <w:t>a</w:t>
      </w:r>
      <w:r w:rsidRPr="00112D6A">
        <w:rPr>
          <w:rFonts w:ascii="Times New Roman" w:hAnsi="Times New Roman" w:cs="Times New Roman"/>
          <w:sz w:val="24"/>
          <w:szCs w:val="24"/>
        </w:rPr>
        <w:t xml:space="preserve"> riguardant</w:t>
      </w:r>
      <w:r w:rsidR="00DD7B67">
        <w:rPr>
          <w:rFonts w:ascii="Times New Roman" w:hAnsi="Times New Roman" w:cs="Times New Roman"/>
          <w:sz w:val="24"/>
          <w:szCs w:val="24"/>
        </w:rPr>
        <w:t>e</w:t>
      </w:r>
      <w:r w:rsidRPr="00112D6A">
        <w:rPr>
          <w:rFonts w:ascii="Times New Roman" w:hAnsi="Times New Roman" w:cs="Times New Roman"/>
          <w:sz w:val="24"/>
          <w:szCs w:val="24"/>
        </w:rPr>
        <w:t xml:space="preserve"> la fine del mondo.</w:t>
      </w:r>
      <w:r w:rsidR="00965BBE" w:rsidRPr="00112D6A">
        <w:rPr>
          <w:rFonts w:ascii="Times New Roman" w:hAnsi="Times New Roman" w:cs="Times New Roman"/>
          <w:sz w:val="24"/>
          <w:szCs w:val="24"/>
        </w:rPr>
        <w:t xml:space="preserve"> Ringraziamo il Padre che, nutrendoci con la Parola e il Pane di vita, ci dà la forza per servirlo in modo lodevole e degno; egli ci dia la grazia di camminare senza ostacoli verso i beni che ci ha promesso nella beata eternità</w:t>
      </w:r>
      <w:r w:rsidR="003B0257" w:rsidRPr="00112D6A">
        <w:rPr>
          <w:rFonts w:ascii="Times New Roman" w:hAnsi="Times New Roman" w:cs="Times New Roman"/>
          <w:sz w:val="24"/>
          <w:szCs w:val="24"/>
        </w:rPr>
        <w:t>.</w:t>
      </w:r>
    </w:p>
    <w:sectPr w:rsidR="0038403C" w:rsidRPr="00112D6A" w:rsidSect="009807AA">
      <w:footerReference w:type="default" r:id="rId7"/>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FC9C7" w14:textId="77777777" w:rsidR="00802102" w:rsidRDefault="00802102" w:rsidP="009807AA">
      <w:pPr>
        <w:spacing w:after="0" w:line="240" w:lineRule="auto"/>
      </w:pPr>
      <w:r>
        <w:separator/>
      </w:r>
    </w:p>
  </w:endnote>
  <w:endnote w:type="continuationSeparator" w:id="0">
    <w:p w14:paraId="387CCC3C" w14:textId="77777777" w:rsidR="00802102" w:rsidRDefault="00802102" w:rsidP="0098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26376"/>
      <w:docPartObj>
        <w:docPartGallery w:val="Page Numbers (Bottom of Page)"/>
        <w:docPartUnique/>
      </w:docPartObj>
    </w:sdtPr>
    <w:sdtEndPr/>
    <w:sdtContent>
      <w:p w14:paraId="5E51E002" w14:textId="352BEAD9" w:rsidR="0038403C" w:rsidRDefault="002C2A68">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060BA0F2" w14:textId="77777777" w:rsidR="0038403C" w:rsidRDefault="003840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2676B" w14:textId="77777777" w:rsidR="00802102" w:rsidRDefault="00802102" w:rsidP="009807AA">
      <w:pPr>
        <w:spacing w:after="0" w:line="240" w:lineRule="auto"/>
      </w:pPr>
      <w:r>
        <w:separator/>
      </w:r>
    </w:p>
  </w:footnote>
  <w:footnote w:type="continuationSeparator" w:id="0">
    <w:p w14:paraId="0BC3A91B" w14:textId="77777777" w:rsidR="00802102" w:rsidRDefault="00802102" w:rsidP="009807AA">
      <w:pPr>
        <w:spacing w:after="0" w:line="240" w:lineRule="auto"/>
      </w:pPr>
      <w:r>
        <w:continuationSeparator/>
      </w:r>
    </w:p>
  </w:footnote>
  <w:footnote w:id="1">
    <w:p w14:paraId="33F96BCF" w14:textId="77777777" w:rsidR="0038403C" w:rsidRPr="00802722" w:rsidRDefault="0038403C">
      <w:pPr>
        <w:pStyle w:val="Testonotaapidipagina"/>
        <w:rPr>
          <w:rFonts w:ascii="Times New Roman" w:hAnsi="Times New Roman" w:cs="Times New Roman"/>
        </w:rPr>
      </w:pPr>
      <w:r w:rsidRPr="00802722">
        <w:rPr>
          <w:rStyle w:val="Rimandonotaapidipagina"/>
          <w:rFonts w:ascii="Times New Roman" w:hAnsi="Times New Roman" w:cs="Times New Roman"/>
        </w:rPr>
        <w:footnoteRef/>
      </w:r>
      <w:r w:rsidRPr="00802722">
        <w:rPr>
          <w:rFonts w:ascii="Times New Roman" w:hAnsi="Times New Roman" w:cs="Times New Roman"/>
        </w:rPr>
        <w:t xml:space="preserve"> Cf. Antifona d’ingresso (sal 37[38],22-23)</w:t>
      </w:r>
    </w:p>
  </w:footnote>
  <w:footnote w:id="2">
    <w:p w14:paraId="02A9A3F8" w14:textId="77777777" w:rsidR="0038403C" w:rsidRPr="00802722" w:rsidRDefault="0038403C">
      <w:pPr>
        <w:pStyle w:val="Testonotaapidipagina"/>
        <w:rPr>
          <w:rFonts w:ascii="Times New Roman" w:hAnsi="Times New Roman" w:cs="Times New Roman"/>
        </w:rPr>
      </w:pPr>
      <w:r w:rsidRPr="00802722">
        <w:rPr>
          <w:rStyle w:val="Rimandonotaapidipagina"/>
          <w:rFonts w:ascii="Times New Roman" w:hAnsi="Times New Roman" w:cs="Times New Roman"/>
        </w:rPr>
        <w:footnoteRef/>
      </w:r>
      <w:r w:rsidRPr="00802722">
        <w:rPr>
          <w:rFonts w:ascii="Times New Roman" w:hAnsi="Times New Roman" w:cs="Times New Roman"/>
        </w:rPr>
        <w:t xml:space="preserve"> Prima lettura (Sap 11,22-12,2)</w:t>
      </w:r>
      <w:r w:rsidR="002145D7">
        <w:rPr>
          <w:rFonts w:ascii="Times New Roman" w:hAnsi="Times New Roman" w:cs="Times New Roman"/>
        </w:rPr>
        <w:t>. Cf. CCC art. 293-294,</w:t>
      </w:r>
      <w:r w:rsidR="00E16408">
        <w:rPr>
          <w:rFonts w:ascii="Times New Roman" w:hAnsi="Times New Roman" w:cs="Times New Roman"/>
        </w:rPr>
        <w:t xml:space="preserve"> </w:t>
      </w:r>
      <w:r w:rsidR="002145D7">
        <w:rPr>
          <w:rFonts w:ascii="Times New Roman" w:hAnsi="Times New Roman" w:cs="Times New Roman"/>
        </w:rPr>
        <w:t>299,</w:t>
      </w:r>
      <w:r w:rsidR="00E16408">
        <w:rPr>
          <w:rFonts w:ascii="Times New Roman" w:hAnsi="Times New Roman" w:cs="Times New Roman"/>
        </w:rPr>
        <w:t xml:space="preserve"> </w:t>
      </w:r>
      <w:r w:rsidR="002145D7">
        <w:rPr>
          <w:rFonts w:ascii="Times New Roman" w:hAnsi="Times New Roman" w:cs="Times New Roman"/>
        </w:rPr>
        <w:t>341,</w:t>
      </w:r>
      <w:r w:rsidR="00E16408">
        <w:rPr>
          <w:rFonts w:ascii="Times New Roman" w:hAnsi="Times New Roman" w:cs="Times New Roman"/>
        </w:rPr>
        <w:t xml:space="preserve"> </w:t>
      </w:r>
      <w:r w:rsidR="002145D7">
        <w:rPr>
          <w:rFonts w:ascii="Times New Roman" w:hAnsi="Times New Roman" w:cs="Times New Roman"/>
        </w:rPr>
        <w:t>353: il mondo è stato creato per la gloria di Dio.</w:t>
      </w:r>
    </w:p>
  </w:footnote>
  <w:footnote w:id="3">
    <w:p w14:paraId="4104044F" w14:textId="77777777" w:rsidR="00414968" w:rsidRPr="007511B3" w:rsidRDefault="00414968" w:rsidP="00414968">
      <w:pPr>
        <w:pStyle w:val="Testonotaapidipagina"/>
        <w:spacing w:line="276" w:lineRule="auto"/>
        <w:jc w:val="both"/>
        <w:rPr>
          <w:rFonts w:ascii="Times New Roman" w:hAnsi="Times New Roman" w:cs="Times New Roman"/>
        </w:rPr>
      </w:pPr>
      <w:r>
        <w:rPr>
          <w:rStyle w:val="Rimandonotaapidipagina"/>
        </w:rPr>
        <w:footnoteRef/>
      </w:r>
      <w:r>
        <w:t xml:space="preserve"> </w:t>
      </w:r>
      <w:r w:rsidRPr="00836B7B">
        <w:rPr>
          <w:rFonts w:ascii="Times New Roman" w:hAnsi="Times New Roman" w:cs="Times New Roman"/>
        </w:rPr>
        <w:t xml:space="preserve">Cf. Francesco, </w:t>
      </w:r>
      <w:r w:rsidRPr="00C14B5F">
        <w:rPr>
          <w:rFonts w:ascii="Times New Roman" w:hAnsi="Times New Roman" w:cs="Times New Roman"/>
          <w:i/>
        </w:rPr>
        <w:t>Laudato sì</w:t>
      </w:r>
      <w:r w:rsidRPr="00836B7B">
        <w:rPr>
          <w:rFonts w:ascii="Times New Roman" w:hAnsi="Times New Roman" w:cs="Times New Roman"/>
        </w:rPr>
        <w:t xml:space="preserve"> 77</w:t>
      </w:r>
      <w:r w:rsidRPr="007511B3">
        <w:rPr>
          <w:rFonts w:ascii="Times New Roman" w:hAnsi="Times New Roman" w:cs="Times New Roman"/>
        </w:rPr>
        <w:t>:”</w:t>
      </w:r>
      <w:r w:rsidRPr="007511B3">
        <w:rPr>
          <w:rFonts w:ascii="Times New Roman" w:hAnsi="Times New Roman" w:cs="Times New Roman"/>
          <w:color w:val="000000"/>
          <w:shd w:val="clear" w:color="auto" w:fill="FFFFFF"/>
        </w:rPr>
        <w:t xml:space="preserve"> «Dalla parola del Signore furono fatti i cieli» (</w:t>
      </w:r>
      <w:r w:rsidRPr="007511B3">
        <w:rPr>
          <w:rFonts w:ascii="Times New Roman" w:hAnsi="Times New Roman" w:cs="Times New Roman"/>
          <w:i/>
          <w:iCs/>
          <w:color w:val="000000"/>
          <w:shd w:val="clear" w:color="auto" w:fill="FFFFFF"/>
        </w:rPr>
        <w:t>Sal</w:t>
      </w:r>
      <w:r w:rsidRPr="007511B3">
        <w:rPr>
          <w:rStyle w:val="apple-converted-space"/>
          <w:rFonts w:ascii="Times New Roman" w:hAnsi="Times New Roman" w:cs="Times New Roman"/>
          <w:color w:val="000000"/>
          <w:shd w:val="clear" w:color="auto" w:fill="FFFFFF"/>
        </w:rPr>
        <w:t> </w:t>
      </w:r>
      <w:r w:rsidRPr="007511B3">
        <w:rPr>
          <w:rFonts w:ascii="Times New Roman" w:hAnsi="Times New Roman" w:cs="Times New Roman"/>
          <w:color w:val="000000"/>
          <w:shd w:val="clear" w:color="auto" w:fill="FFFFFF"/>
        </w:rPr>
        <w:t>33,6). Così ci viene indicato che il mondo proviene da una decisione, non dal caos o dalla casualità, e questo lo innalza ancora di più. Vi è una scelta libera espressa nella parola creatrice. L’universo non è sorto come risultato di un’onnipotenza arbitraria, di una dimostrazione di forza o di un desiderio di autoaffermazione. La creazione appartiene all’ordine dell’amore. L’amore di Dio è la ragione fondamentale di tutto il creato: «Tu infatti ami tutte le cose che esistono e non provi disgusto per nessuna delle cose che hai creato; se avessi odiato qualcosa, non l’avresti neppure formata» (</w:t>
      </w:r>
      <w:r w:rsidRPr="007511B3">
        <w:rPr>
          <w:rFonts w:ascii="Times New Roman" w:hAnsi="Times New Roman" w:cs="Times New Roman"/>
          <w:i/>
          <w:iCs/>
          <w:color w:val="000000"/>
          <w:shd w:val="clear" w:color="auto" w:fill="FFFFFF"/>
        </w:rPr>
        <w:t>Sap</w:t>
      </w:r>
      <w:r w:rsidRPr="007511B3">
        <w:rPr>
          <w:rStyle w:val="apple-converted-space"/>
          <w:rFonts w:ascii="Times New Roman" w:hAnsi="Times New Roman" w:cs="Times New Roman"/>
          <w:color w:val="000000"/>
          <w:shd w:val="clear" w:color="auto" w:fill="FFFFFF"/>
        </w:rPr>
        <w:t> </w:t>
      </w:r>
      <w:r w:rsidRPr="007511B3">
        <w:rPr>
          <w:rFonts w:ascii="Times New Roman" w:hAnsi="Times New Roman" w:cs="Times New Roman"/>
          <w:color w:val="000000"/>
          <w:shd w:val="clear" w:color="auto" w:fill="FFFFFF"/>
        </w:rPr>
        <w:t>11,24). Così, ogni creatura è oggetto della tenerezza del Padre, che le assegna un posto nel mondo. Perfino l’effimera vita dell’essere più insignificante è oggetto del suo amore, e in quei pochi secondi di esistenza, Egli lo circonda con il suo affetto. Diceva san Basilio Magno che il Creatore è anche «la bontà senza calcolo»,</w:t>
      </w:r>
      <w:r>
        <w:rPr>
          <w:rFonts w:ascii="Times New Roman" w:hAnsi="Times New Roman" w:cs="Times New Roman"/>
          <w:color w:val="000000"/>
          <w:shd w:val="clear" w:color="auto" w:fill="FFFFFF"/>
        </w:rPr>
        <w:t xml:space="preserve"> </w:t>
      </w:r>
      <w:r w:rsidRPr="007511B3">
        <w:rPr>
          <w:rFonts w:ascii="Times New Roman" w:hAnsi="Times New Roman" w:cs="Times New Roman"/>
          <w:color w:val="000000"/>
          <w:shd w:val="clear" w:color="auto" w:fill="FFFFFF"/>
        </w:rPr>
        <w:t>e Dante Alighieri parlava de «l’amor che move il sole e l’altre stelle».</w:t>
      </w:r>
      <w:r>
        <w:rPr>
          <w:rFonts w:ascii="Times New Roman" w:hAnsi="Times New Roman" w:cs="Times New Roman"/>
          <w:color w:val="000000"/>
          <w:shd w:val="clear" w:color="auto" w:fill="FFFFFF"/>
        </w:rPr>
        <w:t xml:space="preserve"> </w:t>
      </w:r>
      <w:r w:rsidRPr="007511B3">
        <w:rPr>
          <w:rFonts w:ascii="Times New Roman" w:hAnsi="Times New Roman" w:cs="Times New Roman"/>
          <w:color w:val="000000"/>
          <w:shd w:val="clear" w:color="auto" w:fill="FFFFFF"/>
        </w:rPr>
        <w:t>Perciò, dalle opere create si ascende «fino alla sua amorosa misericordia»</w:t>
      </w:r>
      <w:r>
        <w:rPr>
          <w:rFonts w:ascii="Times New Roman" w:hAnsi="Times New Roman" w:cs="Times New Roman"/>
          <w:color w:val="000000"/>
          <w:shd w:val="clear" w:color="auto" w:fill="FFFFFF"/>
        </w:rPr>
        <w:t>”.</w:t>
      </w:r>
    </w:p>
  </w:footnote>
  <w:footnote w:id="4">
    <w:p w14:paraId="522632C7" w14:textId="77777777" w:rsidR="00414968" w:rsidRDefault="00414968" w:rsidP="00414968">
      <w:pPr>
        <w:pStyle w:val="Testonotaapidipagina"/>
        <w:spacing w:line="276" w:lineRule="auto"/>
        <w:jc w:val="both"/>
      </w:pPr>
      <w:r>
        <w:rPr>
          <w:rStyle w:val="Rimandonotaapidipagina"/>
        </w:rPr>
        <w:footnoteRef/>
      </w:r>
      <w:r>
        <w:t xml:space="preserve"> </w:t>
      </w:r>
      <w:r w:rsidRPr="00C663BA">
        <w:rPr>
          <w:rFonts w:ascii="Times New Roman" w:hAnsi="Times New Roman" w:cs="Times New Roman"/>
        </w:rPr>
        <w:t>Cf. Ibidem 89</w:t>
      </w:r>
      <w:r w:rsidRPr="00484201">
        <w:rPr>
          <w:rFonts w:ascii="Times New Roman" w:hAnsi="Times New Roman" w:cs="Times New Roman"/>
        </w:rPr>
        <w:t>:”</w:t>
      </w:r>
      <w:r w:rsidRPr="00484201">
        <w:rPr>
          <w:rFonts w:ascii="Times New Roman" w:hAnsi="Times New Roman" w:cs="Times New Roman"/>
          <w:color w:val="000000"/>
          <w:shd w:val="clear" w:color="auto" w:fill="FFFFFF"/>
        </w:rPr>
        <w:t xml:space="preserve"> </w:t>
      </w:r>
      <w:r w:rsidRPr="00484201">
        <w:rPr>
          <w:rStyle w:val="apple-converted-space"/>
          <w:rFonts w:ascii="Times New Roman" w:hAnsi="Times New Roman" w:cs="Times New Roman"/>
          <w:color w:val="000000"/>
          <w:shd w:val="clear" w:color="auto" w:fill="FFFFFF"/>
        </w:rPr>
        <w:t> </w:t>
      </w:r>
      <w:r w:rsidRPr="00484201">
        <w:rPr>
          <w:rFonts w:ascii="Times New Roman" w:hAnsi="Times New Roman" w:cs="Times New Roman"/>
          <w:color w:val="000000"/>
          <w:shd w:val="clear" w:color="auto" w:fill="FFFFFF"/>
        </w:rPr>
        <w:t>Le creature di questo mondo non possono essere considerate un bene senza proprietario: «Sono tue, Signore, amante della vita» (</w:t>
      </w:r>
      <w:r w:rsidRPr="00484201">
        <w:rPr>
          <w:rFonts w:ascii="Times New Roman" w:hAnsi="Times New Roman" w:cs="Times New Roman"/>
          <w:i/>
          <w:iCs/>
          <w:color w:val="000000"/>
          <w:shd w:val="clear" w:color="auto" w:fill="FFFFFF"/>
        </w:rPr>
        <w:t>Sap</w:t>
      </w:r>
      <w:r w:rsidRPr="00484201">
        <w:rPr>
          <w:rStyle w:val="apple-converted-space"/>
          <w:rFonts w:ascii="Times New Roman" w:hAnsi="Times New Roman" w:cs="Times New Roman"/>
          <w:color w:val="000000"/>
          <w:shd w:val="clear" w:color="auto" w:fill="FFFFFF"/>
        </w:rPr>
        <w:t> </w:t>
      </w:r>
      <w:r w:rsidRPr="00484201">
        <w:rPr>
          <w:rFonts w:ascii="Times New Roman" w:hAnsi="Times New Roman" w:cs="Times New Roman"/>
          <w:color w:val="000000"/>
          <w:shd w:val="clear" w:color="auto" w:fill="FFFFFF"/>
        </w:rPr>
        <w:t>11,26). Questo induce alla convinzione che, essendo stati creati dallo stesso Padre, noi tutti esseri dell’universo siamo uniti da legami invisibili e formiamo una sorta di famiglia universale, una comunione sublime che ci spinge ad un rispetto sacro, amorevole e umile. Voglio ricordare che «Dio ci ha unito tanto strettamente al mondo che ci circonda, che la desertificazione del suolo è come una malattia per ciascuno, e possiamo lamentare l’estinzione di una specie come fosse una mutilazione»</w:t>
      </w:r>
      <w:r>
        <w:rPr>
          <w:rFonts w:ascii="Times New Roman" w:hAnsi="Times New Roman" w:cs="Times New Roman"/>
          <w:color w:val="000000"/>
          <w:shd w:val="clear" w:color="auto" w:fill="FFFFFF"/>
        </w:rPr>
        <w:t>”</w:t>
      </w:r>
      <w:r w:rsidRPr="00484201">
        <w:rPr>
          <w:rFonts w:ascii="Times New Roman" w:hAnsi="Times New Roman" w:cs="Times New Roman"/>
          <w:color w:val="000000"/>
          <w:shd w:val="clear" w:color="auto" w:fill="FFFFFF"/>
        </w:rPr>
        <w:t>.</w:t>
      </w:r>
    </w:p>
  </w:footnote>
  <w:footnote w:id="5">
    <w:p w14:paraId="1E76D23D" w14:textId="77777777" w:rsidR="003B0257" w:rsidRPr="00A16516" w:rsidRDefault="003B0257" w:rsidP="00A16516">
      <w:pPr>
        <w:pStyle w:val="Testonotaapidipagina"/>
        <w:spacing w:line="276" w:lineRule="auto"/>
        <w:jc w:val="both"/>
        <w:rPr>
          <w:rFonts w:ascii="Times New Roman" w:hAnsi="Times New Roman" w:cs="Times New Roman"/>
        </w:rPr>
      </w:pPr>
      <w:r w:rsidRPr="00A4397B">
        <w:rPr>
          <w:rStyle w:val="Rimandonotaapidipagina"/>
          <w:rFonts w:ascii="Times New Roman" w:hAnsi="Times New Roman" w:cs="Times New Roman"/>
        </w:rPr>
        <w:footnoteRef/>
      </w:r>
      <w:r w:rsidR="00B9370F">
        <w:rPr>
          <w:rFonts w:ascii="Times New Roman" w:hAnsi="Times New Roman" w:cs="Times New Roman"/>
        </w:rPr>
        <w:t xml:space="preserve"> </w:t>
      </w:r>
      <w:r w:rsidR="002469E7">
        <w:rPr>
          <w:rFonts w:ascii="Times New Roman" w:hAnsi="Times New Roman" w:cs="Times New Roman"/>
        </w:rPr>
        <w:t xml:space="preserve">Papa </w:t>
      </w:r>
      <w:r w:rsidRPr="00A16516">
        <w:rPr>
          <w:rFonts w:ascii="Times New Roman" w:hAnsi="Times New Roman" w:cs="Times New Roman"/>
        </w:rPr>
        <w:t>Francesco</w:t>
      </w:r>
      <w:r w:rsidR="00EB4B34">
        <w:rPr>
          <w:rFonts w:ascii="Times New Roman" w:hAnsi="Times New Roman" w:cs="Times New Roman"/>
        </w:rPr>
        <w:t xml:space="preserve"> in </w:t>
      </w:r>
      <w:r>
        <w:t xml:space="preserve"> </w:t>
      </w:r>
      <w:r w:rsidRPr="008549F2">
        <w:rPr>
          <w:rFonts w:ascii="Times New Roman" w:hAnsi="Times New Roman" w:cs="Times New Roman"/>
          <w:i/>
        </w:rPr>
        <w:t>Amoris laetitia</w:t>
      </w:r>
      <w:r w:rsidRPr="003B0257">
        <w:rPr>
          <w:i/>
        </w:rPr>
        <w:t xml:space="preserve"> </w:t>
      </w:r>
      <w:r w:rsidRPr="00EC242E">
        <w:rPr>
          <w:rFonts w:ascii="Times New Roman" w:hAnsi="Times New Roman" w:cs="Times New Roman"/>
        </w:rPr>
        <w:t>91</w:t>
      </w:r>
      <w:r w:rsidR="00EB4B34">
        <w:rPr>
          <w:rFonts w:ascii="Times New Roman" w:hAnsi="Times New Roman" w:cs="Times New Roman"/>
        </w:rPr>
        <w:t xml:space="preserve"> parlando della carità paziente afferma</w:t>
      </w:r>
      <w:r w:rsidRPr="00A16516">
        <w:rPr>
          <w:rFonts w:ascii="Times New Roman" w:hAnsi="Times New Roman" w:cs="Times New Roman"/>
        </w:rPr>
        <w:t>:”</w:t>
      </w:r>
      <w:r w:rsidR="00A16516" w:rsidRPr="00A16516">
        <w:rPr>
          <w:rFonts w:ascii="Times New Roman" w:hAnsi="Times New Roman" w:cs="Times New Roman"/>
          <w:color w:val="000000"/>
          <w:shd w:val="clear" w:color="auto" w:fill="FFFFFF"/>
        </w:rPr>
        <w:t xml:space="preserve"> La prima espressione utilizzata è</w:t>
      </w:r>
      <w:r w:rsidR="00A16516" w:rsidRPr="00A16516">
        <w:rPr>
          <w:rStyle w:val="apple-converted-space"/>
          <w:rFonts w:ascii="Times New Roman" w:hAnsi="Times New Roman" w:cs="Times New Roman"/>
          <w:color w:val="000000"/>
          <w:shd w:val="clear" w:color="auto" w:fill="FFFFFF"/>
        </w:rPr>
        <w:t> </w:t>
      </w:r>
      <w:r w:rsidR="00A16516" w:rsidRPr="00A16516">
        <w:rPr>
          <w:rFonts w:ascii="Times New Roman" w:hAnsi="Times New Roman" w:cs="Times New Roman"/>
          <w:i/>
          <w:iCs/>
          <w:color w:val="000000"/>
          <w:shd w:val="clear" w:color="auto" w:fill="FFFFFF"/>
        </w:rPr>
        <w:t>macrothymei</w:t>
      </w:r>
      <w:r w:rsidR="00A16516" w:rsidRPr="00A16516">
        <w:rPr>
          <w:rFonts w:ascii="Times New Roman" w:hAnsi="Times New Roman" w:cs="Times New Roman"/>
          <w:color w:val="000000"/>
          <w:shd w:val="clear" w:color="auto" w:fill="FFFFFF"/>
        </w:rPr>
        <w:t>. La traduzione non è semplicemente “che sopporta ogni cosa”, perché questa idea viene espressa alla fine del v. 7. Il senso si coglie dalla traduzione greca dell’Antico Testamento, dove si afferma che Dio è «lento all’ira» (</w:t>
      </w:r>
      <w:r w:rsidR="00A16516" w:rsidRPr="00A16516">
        <w:rPr>
          <w:rFonts w:ascii="Times New Roman" w:hAnsi="Times New Roman" w:cs="Times New Roman"/>
          <w:i/>
          <w:iCs/>
          <w:color w:val="000000"/>
          <w:shd w:val="clear" w:color="auto" w:fill="FFFFFF"/>
        </w:rPr>
        <w:t>Es</w:t>
      </w:r>
      <w:r w:rsidR="00A16516" w:rsidRPr="00A16516">
        <w:rPr>
          <w:rStyle w:val="apple-converted-space"/>
          <w:rFonts w:ascii="Times New Roman" w:hAnsi="Times New Roman" w:cs="Times New Roman"/>
          <w:color w:val="000000"/>
          <w:shd w:val="clear" w:color="auto" w:fill="FFFFFF"/>
        </w:rPr>
        <w:t> </w:t>
      </w:r>
      <w:r w:rsidR="00A16516" w:rsidRPr="00A16516">
        <w:rPr>
          <w:rFonts w:ascii="Times New Roman" w:hAnsi="Times New Roman" w:cs="Times New Roman"/>
          <w:color w:val="000000"/>
          <w:shd w:val="clear" w:color="auto" w:fill="FFFFFF"/>
        </w:rPr>
        <w:t>34,6;</w:t>
      </w:r>
      <w:r w:rsidR="00A16516" w:rsidRPr="00A16516">
        <w:rPr>
          <w:rStyle w:val="apple-converted-space"/>
          <w:rFonts w:ascii="Times New Roman" w:hAnsi="Times New Roman" w:cs="Times New Roman"/>
          <w:color w:val="000000"/>
          <w:shd w:val="clear" w:color="auto" w:fill="FFFFFF"/>
        </w:rPr>
        <w:t> </w:t>
      </w:r>
      <w:r w:rsidR="00A16516" w:rsidRPr="00A16516">
        <w:rPr>
          <w:rFonts w:ascii="Times New Roman" w:hAnsi="Times New Roman" w:cs="Times New Roman"/>
          <w:i/>
          <w:iCs/>
          <w:color w:val="000000"/>
          <w:shd w:val="clear" w:color="auto" w:fill="FFFFFF"/>
        </w:rPr>
        <w:t>Nm</w:t>
      </w:r>
      <w:r w:rsidR="00A16516" w:rsidRPr="00A16516">
        <w:rPr>
          <w:rStyle w:val="apple-converted-space"/>
          <w:rFonts w:ascii="Times New Roman" w:hAnsi="Times New Roman" w:cs="Times New Roman"/>
          <w:color w:val="000000"/>
          <w:shd w:val="clear" w:color="auto" w:fill="FFFFFF"/>
        </w:rPr>
        <w:t> </w:t>
      </w:r>
      <w:r w:rsidR="00A16516" w:rsidRPr="00A16516">
        <w:rPr>
          <w:rFonts w:ascii="Times New Roman" w:hAnsi="Times New Roman" w:cs="Times New Roman"/>
          <w:color w:val="000000"/>
          <w:shd w:val="clear" w:color="auto" w:fill="FFFFFF"/>
        </w:rPr>
        <w:t>14,18). Si mostra quando la persona non si lascia guidare dagli impulsi e evita di aggredire. È una caratteristica del Dio dell’Alleanza che chiama ad imitarlo anche all’interno della vita familiare. I testi in cui Paolo fa uso di questo termine si devono leggere sullo sfondo del libro della Sapienza (cfr 11,23; 12,2.15-18): nello stesso tempo in cui si loda la moderazione di Dio al fine di dare spazio al pentimento, si insiste sul suo potere che si manifesta quando agisce con misericordia. La pazienza di Dio è esercizio di misericordia verso il peccatore e manifesta l’autentico potere</w:t>
      </w:r>
      <w:r w:rsidR="00A16516">
        <w:rPr>
          <w:rFonts w:ascii="Times New Roman" w:hAnsi="Times New Roman" w:cs="Times New Roman"/>
          <w:color w:val="000000"/>
          <w:shd w:val="clear" w:color="auto" w:fill="FFFFFF"/>
        </w:rPr>
        <w:t>”</w:t>
      </w:r>
      <w:r w:rsidR="00A16516" w:rsidRPr="00A16516">
        <w:rPr>
          <w:rFonts w:ascii="Times New Roman" w:hAnsi="Times New Roman" w:cs="Times New Roman"/>
          <w:color w:val="000000"/>
          <w:shd w:val="clear" w:color="auto" w:fill="FFFFFF"/>
        </w:rPr>
        <w:t>.</w:t>
      </w:r>
    </w:p>
  </w:footnote>
  <w:footnote w:id="6">
    <w:p w14:paraId="4F6C2EBF" w14:textId="77777777" w:rsidR="0038403C" w:rsidRPr="00802722" w:rsidRDefault="0038403C">
      <w:pPr>
        <w:pStyle w:val="Testonotaapidipagina"/>
        <w:rPr>
          <w:rFonts w:ascii="Times New Roman" w:hAnsi="Times New Roman" w:cs="Times New Roman"/>
        </w:rPr>
      </w:pPr>
      <w:r w:rsidRPr="00802722">
        <w:rPr>
          <w:rStyle w:val="Rimandonotaapidipagina"/>
          <w:rFonts w:ascii="Times New Roman" w:hAnsi="Times New Roman" w:cs="Times New Roman"/>
        </w:rPr>
        <w:footnoteRef/>
      </w:r>
      <w:r w:rsidRPr="00802722">
        <w:rPr>
          <w:rFonts w:ascii="Times New Roman" w:hAnsi="Times New Roman" w:cs="Times New Roman"/>
        </w:rPr>
        <w:t xml:space="preserve"> Salmo responsoriale (sal 144/145,1-2.9-11.13-14)</w:t>
      </w:r>
    </w:p>
  </w:footnote>
  <w:footnote w:id="7">
    <w:p w14:paraId="044A4542" w14:textId="77777777" w:rsidR="0038403C" w:rsidRPr="006F3D90" w:rsidRDefault="0038403C" w:rsidP="006F3D90">
      <w:pPr>
        <w:pStyle w:val="Testonotaapidipagina"/>
        <w:jc w:val="both"/>
        <w:rPr>
          <w:rFonts w:ascii="Times New Roman" w:hAnsi="Times New Roman" w:cs="Times New Roman"/>
        </w:rPr>
      </w:pPr>
      <w:r w:rsidRPr="006F3D90">
        <w:rPr>
          <w:rStyle w:val="Rimandonotaapidipagina"/>
          <w:rFonts w:ascii="Times New Roman" w:hAnsi="Times New Roman" w:cs="Times New Roman"/>
        </w:rPr>
        <w:footnoteRef/>
      </w:r>
      <w:r w:rsidRPr="006F3D90">
        <w:rPr>
          <w:rFonts w:ascii="Times New Roman" w:hAnsi="Times New Roman" w:cs="Times New Roman"/>
        </w:rPr>
        <w:t xml:space="preserve"> A queste persone Gesù dice:”In verità vi dico: i pubblicani e le prostitute vi passano avanti nel regno di Dio”(Mt 21,31</w:t>
      </w:r>
      <w:r w:rsidR="00F43D6B">
        <w:rPr>
          <w:rFonts w:ascii="Times New Roman" w:hAnsi="Times New Roman" w:cs="Times New Roman"/>
        </w:rPr>
        <w:t>b</w:t>
      </w:r>
      <w:r w:rsidRPr="006F3D90">
        <w:rPr>
          <w:rFonts w:ascii="Times New Roman" w:hAnsi="Times New Roman" w:cs="Times New Roman"/>
        </w:rPr>
        <w:t>).</w:t>
      </w:r>
    </w:p>
  </w:footnote>
  <w:footnote w:id="8">
    <w:p w14:paraId="304FAFB9" w14:textId="77777777" w:rsidR="00D3616A" w:rsidRPr="003743CC" w:rsidRDefault="00D3616A">
      <w:pPr>
        <w:pStyle w:val="Testonotaapidipagina"/>
        <w:rPr>
          <w:rFonts w:ascii="Times New Roman" w:hAnsi="Times New Roman" w:cs="Times New Roman"/>
        </w:rPr>
      </w:pPr>
      <w:r w:rsidRPr="003743CC">
        <w:rPr>
          <w:rStyle w:val="Rimandonotaapidipagina"/>
          <w:rFonts w:ascii="Times New Roman" w:hAnsi="Times New Roman" w:cs="Times New Roman"/>
        </w:rPr>
        <w:footnoteRef/>
      </w:r>
      <w:r w:rsidRPr="003743CC">
        <w:rPr>
          <w:rFonts w:ascii="Times New Roman" w:hAnsi="Times New Roman" w:cs="Times New Roman"/>
        </w:rPr>
        <w:t xml:space="preserve"> Circa il valore della ripar</w:t>
      </w:r>
      <w:r w:rsidR="00C0545A">
        <w:rPr>
          <w:rFonts w:ascii="Times New Roman" w:hAnsi="Times New Roman" w:cs="Times New Roman"/>
        </w:rPr>
        <w:t>a</w:t>
      </w:r>
      <w:r w:rsidRPr="003743CC">
        <w:rPr>
          <w:rFonts w:ascii="Times New Roman" w:hAnsi="Times New Roman" w:cs="Times New Roman"/>
        </w:rPr>
        <w:t>zione cf. CCC art. 1459, 2412, 2487</w:t>
      </w:r>
    </w:p>
  </w:footnote>
  <w:footnote w:id="9">
    <w:p w14:paraId="7C150F44" w14:textId="77777777" w:rsidR="0038403C" w:rsidRPr="003743CC" w:rsidRDefault="0038403C" w:rsidP="006F3D90">
      <w:pPr>
        <w:pStyle w:val="Testonotaapidipagina"/>
        <w:jc w:val="both"/>
        <w:rPr>
          <w:rFonts w:ascii="Times New Roman" w:hAnsi="Times New Roman" w:cs="Times New Roman"/>
        </w:rPr>
      </w:pPr>
      <w:r w:rsidRPr="003743CC">
        <w:rPr>
          <w:rStyle w:val="Rimandonotaapidipagina"/>
          <w:rFonts w:ascii="Times New Roman" w:hAnsi="Times New Roman" w:cs="Times New Roman"/>
        </w:rPr>
        <w:footnoteRef/>
      </w:r>
      <w:r w:rsidRPr="003743CC">
        <w:rPr>
          <w:rFonts w:ascii="Times New Roman" w:hAnsi="Times New Roman" w:cs="Times New Roman"/>
        </w:rPr>
        <w:t xml:space="preserve"> Lc 12,33</w:t>
      </w:r>
    </w:p>
  </w:footnote>
  <w:footnote w:id="10">
    <w:p w14:paraId="4EF79359" w14:textId="77777777" w:rsidR="0038403C" w:rsidRPr="006F3D90" w:rsidRDefault="0038403C" w:rsidP="006F3D90">
      <w:pPr>
        <w:pStyle w:val="Testonotaapidipagina"/>
        <w:jc w:val="both"/>
        <w:rPr>
          <w:rFonts w:ascii="Times New Roman" w:hAnsi="Times New Roman" w:cs="Times New Roman"/>
        </w:rPr>
      </w:pPr>
      <w:r w:rsidRPr="006F3D90">
        <w:rPr>
          <w:rStyle w:val="Rimandonotaapidipagina"/>
          <w:rFonts w:ascii="Times New Roman" w:hAnsi="Times New Roman" w:cs="Times New Roman"/>
        </w:rPr>
        <w:footnoteRef/>
      </w:r>
      <w:r w:rsidRPr="006F3D90">
        <w:rPr>
          <w:rFonts w:ascii="Times New Roman" w:hAnsi="Times New Roman" w:cs="Times New Roman"/>
        </w:rPr>
        <w:t xml:space="preserve"> Canto al Vangelo (Gv 3,16)</w:t>
      </w:r>
    </w:p>
  </w:footnote>
  <w:footnote w:id="11">
    <w:p w14:paraId="0ADC89B0" w14:textId="77777777" w:rsidR="0038403C" w:rsidRPr="006F3D90" w:rsidRDefault="0038403C" w:rsidP="006F3D90">
      <w:pPr>
        <w:pStyle w:val="Testonotaapidipagina"/>
        <w:jc w:val="both"/>
        <w:rPr>
          <w:rFonts w:ascii="Times New Roman" w:hAnsi="Times New Roman" w:cs="Times New Roman"/>
        </w:rPr>
      </w:pPr>
      <w:r w:rsidRPr="006F3D90">
        <w:rPr>
          <w:rStyle w:val="Rimandonotaapidipagina"/>
          <w:rFonts w:ascii="Times New Roman" w:hAnsi="Times New Roman" w:cs="Times New Roman"/>
        </w:rPr>
        <w:footnoteRef/>
      </w:r>
      <w:r w:rsidRPr="006F3D90">
        <w:rPr>
          <w:rFonts w:ascii="Times New Roman" w:hAnsi="Times New Roman" w:cs="Times New Roman"/>
        </w:rPr>
        <w:t xml:space="preserve"> Cf. Lc 15,6.9.24.32</w:t>
      </w:r>
    </w:p>
  </w:footnote>
  <w:footnote w:id="12">
    <w:p w14:paraId="499ADBEF" w14:textId="77777777" w:rsidR="005437AF" w:rsidRPr="005437AF" w:rsidRDefault="005437AF">
      <w:pPr>
        <w:pStyle w:val="Testonotaapidipagina"/>
        <w:rPr>
          <w:rFonts w:ascii="Times New Roman" w:hAnsi="Times New Roman" w:cs="Times New Roman"/>
        </w:rPr>
      </w:pPr>
      <w:r>
        <w:rPr>
          <w:rStyle w:val="Rimandonotaapidipagina"/>
        </w:rPr>
        <w:footnoteRef/>
      </w:r>
      <w:r>
        <w:t xml:space="preserve"> </w:t>
      </w:r>
      <w:r w:rsidRPr="005437AF">
        <w:rPr>
          <w:rFonts w:ascii="Times New Roman" w:hAnsi="Times New Roman" w:cs="Times New Roman"/>
        </w:rPr>
        <w:t xml:space="preserve">Omelia per la Dedic. </w:t>
      </w:r>
      <w:r w:rsidR="007E61E4">
        <w:rPr>
          <w:rFonts w:ascii="Times New Roman" w:hAnsi="Times New Roman" w:cs="Times New Roman"/>
        </w:rPr>
        <w:t>d</w:t>
      </w:r>
      <w:r w:rsidRPr="005437AF">
        <w:rPr>
          <w:rFonts w:ascii="Times New Roman" w:hAnsi="Times New Roman" w:cs="Times New Roman"/>
        </w:rPr>
        <w:t>ella chiesa</w:t>
      </w:r>
    </w:p>
  </w:footnote>
  <w:footnote w:id="13">
    <w:p w14:paraId="54F4461A" w14:textId="77777777" w:rsidR="0038403C" w:rsidRDefault="0038403C">
      <w:pPr>
        <w:pStyle w:val="Testonotaapidipagina"/>
      </w:pPr>
      <w:r>
        <w:rPr>
          <w:rStyle w:val="Rimandonotaapidipagina"/>
        </w:rPr>
        <w:footnoteRef/>
      </w:r>
      <w:r>
        <w:t xml:space="preserve"> </w:t>
      </w:r>
      <w:r w:rsidRPr="00400187">
        <w:rPr>
          <w:rFonts w:ascii="Times New Roman" w:hAnsi="Times New Roman" w:cs="Times New Roman"/>
        </w:rPr>
        <w:t>Lc 19,5</w:t>
      </w:r>
    </w:p>
  </w:footnote>
  <w:footnote w:id="14">
    <w:p w14:paraId="3A322AF6" w14:textId="77777777" w:rsidR="004A0ED7" w:rsidRPr="004A0ED7" w:rsidRDefault="004A0ED7">
      <w:pPr>
        <w:pStyle w:val="Testonotaapidipagina"/>
        <w:rPr>
          <w:rFonts w:ascii="Times New Roman" w:hAnsi="Times New Roman" w:cs="Times New Roman"/>
        </w:rPr>
      </w:pPr>
      <w:r w:rsidRPr="004A0ED7">
        <w:rPr>
          <w:rStyle w:val="Rimandonotaapidipagina"/>
          <w:rFonts w:ascii="Times New Roman" w:hAnsi="Times New Roman" w:cs="Times New Roman"/>
        </w:rPr>
        <w:footnoteRef/>
      </w:r>
      <w:r w:rsidRPr="004A0ED7">
        <w:rPr>
          <w:rFonts w:ascii="Times New Roman" w:hAnsi="Times New Roman" w:cs="Times New Roman"/>
        </w:rPr>
        <w:t xml:space="preserve"> Cf. Orazione sulle offerte</w:t>
      </w:r>
    </w:p>
  </w:footnote>
  <w:footnote w:id="15">
    <w:p w14:paraId="31A6FF34" w14:textId="77777777" w:rsidR="004A0ED7" w:rsidRPr="004A0ED7" w:rsidRDefault="004A0ED7">
      <w:pPr>
        <w:pStyle w:val="Testonotaapidipagina"/>
        <w:rPr>
          <w:rFonts w:ascii="Times New Roman" w:hAnsi="Times New Roman" w:cs="Times New Roman"/>
        </w:rPr>
      </w:pPr>
      <w:r w:rsidRPr="004A0ED7">
        <w:rPr>
          <w:rStyle w:val="Rimandonotaapidipagina"/>
          <w:rFonts w:ascii="Times New Roman" w:hAnsi="Times New Roman" w:cs="Times New Roman"/>
        </w:rPr>
        <w:footnoteRef/>
      </w:r>
      <w:r w:rsidRPr="004A0ED7">
        <w:rPr>
          <w:rFonts w:ascii="Times New Roman" w:hAnsi="Times New Roman" w:cs="Times New Roman"/>
        </w:rPr>
        <w:t xml:space="preserve"> Cf. Orazione dopo la Comunione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AA"/>
    <w:rsid w:val="00043265"/>
    <w:rsid w:val="00075401"/>
    <w:rsid w:val="00112D6A"/>
    <w:rsid w:val="00173A9A"/>
    <w:rsid w:val="002145D7"/>
    <w:rsid w:val="00214F54"/>
    <w:rsid w:val="00242FD7"/>
    <w:rsid w:val="002469E7"/>
    <w:rsid w:val="002551E3"/>
    <w:rsid w:val="00297D93"/>
    <w:rsid w:val="002A62D6"/>
    <w:rsid w:val="002C2A68"/>
    <w:rsid w:val="002C2E56"/>
    <w:rsid w:val="002D5064"/>
    <w:rsid w:val="002F0348"/>
    <w:rsid w:val="00336ADB"/>
    <w:rsid w:val="003511A5"/>
    <w:rsid w:val="0035683F"/>
    <w:rsid w:val="003743CC"/>
    <w:rsid w:val="0038403C"/>
    <w:rsid w:val="003B0257"/>
    <w:rsid w:val="003D4190"/>
    <w:rsid w:val="003E3BB2"/>
    <w:rsid w:val="003E6FC0"/>
    <w:rsid w:val="00400187"/>
    <w:rsid w:val="004123A2"/>
    <w:rsid w:val="00414968"/>
    <w:rsid w:val="00440EBF"/>
    <w:rsid w:val="00484201"/>
    <w:rsid w:val="004A0ED7"/>
    <w:rsid w:val="004E253E"/>
    <w:rsid w:val="005275B2"/>
    <w:rsid w:val="005437AF"/>
    <w:rsid w:val="005458A6"/>
    <w:rsid w:val="00553BC6"/>
    <w:rsid w:val="00591356"/>
    <w:rsid w:val="0064235E"/>
    <w:rsid w:val="00675CFC"/>
    <w:rsid w:val="00697BB7"/>
    <w:rsid w:val="006A47F0"/>
    <w:rsid w:val="006B66CC"/>
    <w:rsid w:val="006C0E1A"/>
    <w:rsid w:val="006E378A"/>
    <w:rsid w:val="006E644F"/>
    <w:rsid w:val="006F3D90"/>
    <w:rsid w:val="007511B3"/>
    <w:rsid w:val="0075646E"/>
    <w:rsid w:val="00763E01"/>
    <w:rsid w:val="00770EF6"/>
    <w:rsid w:val="007D507D"/>
    <w:rsid w:val="007E61E4"/>
    <w:rsid w:val="007E714C"/>
    <w:rsid w:val="007F22F2"/>
    <w:rsid w:val="00802102"/>
    <w:rsid w:val="00802722"/>
    <w:rsid w:val="008326A2"/>
    <w:rsid w:val="00836B7B"/>
    <w:rsid w:val="008432DA"/>
    <w:rsid w:val="008549F2"/>
    <w:rsid w:val="0086528D"/>
    <w:rsid w:val="00896CA5"/>
    <w:rsid w:val="008C55F0"/>
    <w:rsid w:val="008D14C0"/>
    <w:rsid w:val="008D4DB9"/>
    <w:rsid w:val="0091313D"/>
    <w:rsid w:val="0092628C"/>
    <w:rsid w:val="00926644"/>
    <w:rsid w:val="00947A0C"/>
    <w:rsid w:val="009602F5"/>
    <w:rsid w:val="00965979"/>
    <w:rsid w:val="00965AA6"/>
    <w:rsid w:val="00965BBE"/>
    <w:rsid w:val="009807AA"/>
    <w:rsid w:val="00983F41"/>
    <w:rsid w:val="009843A6"/>
    <w:rsid w:val="00A071CE"/>
    <w:rsid w:val="00A16516"/>
    <w:rsid w:val="00A4397B"/>
    <w:rsid w:val="00A97EF1"/>
    <w:rsid w:val="00AC53ED"/>
    <w:rsid w:val="00AC567A"/>
    <w:rsid w:val="00B81FFC"/>
    <w:rsid w:val="00B9370F"/>
    <w:rsid w:val="00BD23D3"/>
    <w:rsid w:val="00BE1C31"/>
    <w:rsid w:val="00C0545A"/>
    <w:rsid w:val="00C14B5F"/>
    <w:rsid w:val="00C254ED"/>
    <w:rsid w:val="00C46E11"/>
    <w:rsid w:val="00C663BA"/>
    <w:rsid w:val="00C66C14"/>
    <w:rsid w:val="00C81DC1"/>
    <w:rsid w:val="00C97B2D"/>
    <w:rsid w:val="00CB526D"/>
    <w:rsid w:val="00CD1EF5"/>
    <w:rsid w:val="00D3616A"/>
    <w:rsid w:val="00D420CB"/>
    <w:rsid w:val="00D43547"/>
    <w:rsid w:val="00D510F4"/>
    <w:rsid w:val="00D7790D"/>
    <w:rsid w:val="00DD7B67"/>
    <w:rsid w:val="00E16408"/>
    <w:rsid w:val="00E27C2E"/>
    <w:rsid w:val="00E47447"/>
    <w:rsid w:val="00E82ED4"/>
    <w:rsid w:val="00EA0AA9"/>
    <w:rsid w:val="00EB4318"/>
    <w:rsid w:val="00EB4B34"/>
    <w:rsid w:val="00EC242E"/>
    <w:rsid w:val="00F21431"/>
    <w:rsid w:val="00F41A01"/>
    <w:rsid w:val="00F43D6B"/>
    <w:rsid w:val="00FB780E"/>
    <w:rsid w:val="00FC2179"/>
    <w:rsid w:val="00FC7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91EF"/>
  <w15:docId w15:val="{B3B56EBF-F28D-42FB-A716-E46F283F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435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807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807AA"/>
  </w:style>
  <w:style w:type="paragraph" w:styleId="Pidipagina">
    <w:name w:val="footer"/>
    <w:basedOn w:val="Normale"/>
    <w:link w:val="PidipaginaCarattere"/>
    <w:uiPriority w:val="99"/>
    <w:unhideWhenUsed/>
    <w:rsid w:val="009807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07AA"/>
  </w:style>
  <w:style w:type="paragraph" w:styleId="Testonotaapidipagina">
    <w:name w:val="footnote text"/>
    <w:basedOn w:val="Normale"/>
    <w:link w:val="TestonotaapidipaginaCarattere"/>
    <w:uiPriority w:val="99"/>
    <w:semiHidden/>
    <w:unhideWhenUsed/>
    <w:rsid w:val="00675C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75CFC"/>
    <w:rPr>
      <w:sz w:val="20"/>
      <w:szCs w:val="20"/>
    </w:rPr>
  </w:style>
  <w:style w:type="character" w:styleId="Rimandonotaapidipagina">
    <w:name w:val="footnote reference"/>
    <w:basedOn w:val="Carpredefinitoparagrafo"/>
    <w:uiPriority w:val="99"/>
    <w:semiHidden/>
    <w:unhideWhenUsed/>
    <w:rsid w:val="00675CFC"/>
    <w:rPr>
      <w:vertAlign w:val="superscript"/>
    </w:rPr>
  </w:style>
  <w:style w:type="character" w:customStyle="1" w:styleId="apple-converted-space">
    <w:name w:val="apple-converted-space"/>
    <w:basedOn w:val="Carpredefinitoparagrafo"/>
    <w:rsid w:val="00A16516"/>
  </w:style>
  <w:style w:type="character" w:styleId="Collegamentoipertestuale">
    <w:name w:val="Hyperlink"/>
    <w:basedOn w:val="Carpredefinitoparagrafo"/>
    <w:uiPriority w:val="99"/>
    <w:semiHidden/>
    <w:unhideWhenUsed/>
    <w:rsid w:val="007511B3"/>
    <w:rPr>
      <w:color w:val="0000FF"/>
      <w:u w:val="single"/>
    </w:rPr>
  </w:style>
  <w:style w:type="paragraph" w:customStyle="1" w:styleId="Style3">
    <w:name w:val="Style3"/>
    <w:basedOn w:val="Normale"/>
    <w:rsid w:val="007F22F2"/>
    <w:pPr>
      <w:widowControl w:val="0"/>
      <w:autoSpaceDE w:val="0"/>
      <w:autoSpaceDN w:val="0"/>
      <w:adjustRightInd w:val="0"/>
      <w:spacing w:after="0" w:line="187" w:lineRule="exact"/>
      <w:jc w:val="both"/>
    </w:pPr>
    <w:rPr>
      <w:rFonts w:ascii="Arial" w:eastAsia="Times New Roman" w:hAnsi="Arial" w:cs="Times New Roman"/>
      <w:sz w:val="24"/>
      <w:szCs w:val="24"/>
      <w:lang w:eastAsia="it-IT"/>
    </w:rPr>
  </w:style>
  <w:style w:type="character" w:customStyle="1" w:styleId="FontStyle15">
    <w:name w:val="Font Style15"/>
    <w:basedOn w:val="Carpredefinitoparagrafo"/>
    <w:rsid w:val="007F22F2"/>
    <w:rPr>
      <w:rFonts w:ascii="Arial" w:hAnsi="Arial" w:cs="Arial"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40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34C62-1562-411D-9830-7B928959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Riccardo Losappio</cp:lastModifiedBy>
  <cp:revision>2</cp:revision>
  <dcterms:created xsi:type="dcterms:W3CDTF">2016-10-29T05:14:00Z</dcterms:created>
  <dcterms:modified xsi:type="dcterms:W3CDTF">2016-10-29T05:14:00Z</dcterms:modified>
</cp:coreProperties>
</file>