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0931D" w14:textId="77777777" w:rsidR="002915B0" w:rsidRDefault="002915B0" w:rsidP="00AF71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98AC2E" w14:textId="77777777" w:rsidR="00AF71CA" w:rsidRDefault="00AF71CA" w:rsidP="00291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Preghiera per la 103.ma Giornata Mondiale del migrante e del rifugiato (15.1.2017)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14:paraId="0212493D" w14:textId="77777777" w:rsidR="003E0B1A" w:rsidRPr="00AC79FD" w:rsidRDefault="005A680B" w:rsidP="002915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9FD">
        <w:rPr>
          <w:rFonts w:ascii="Times New Roman" w:hAnsi="Times New Roman" w:cs="Times New Roman"/>
          <w:b/>
          <w:i/>
          <w:sz w:val="24"/>
          <w:szCs w:val="24"/>
        </w:rPr>
        <w:t>“Migranti minorenni, vulnerabili e senza voce”</w:t>
      </w:r>
    </w:p>
    <w:p w14:paraId="12906B8D" w14:textId="77777777" w:rsidR="00D91F35" w:rsidRDefault="00533ECD" w:rsidP="002915B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D23">
        <w:rPr>
          <w:rFonts w:ascii="Times New Roman" w:hAnsi="Times New Roman" w:cs="Times New Roman"/>
          <w:i/>
          <w:sz w:val="24"/>
          <w:szCs w:val="24"/>
        </w:rPr>
        <w:t>O Dio Padre degli orfani, dei piccoli e dei d</w:t>
      </w:r>
      <w:r w:rsidR="00A206AF">
        <w:rPr>
          <w:rFonts w:ascii="Times New Roman" w:hAnsi="Times New Roman" w:cs="Times New Roman"/>
          <w:i/>
          <w:sz w:val="24"/>
          <w:szCs w:val="24"/>
        </w:rPr>
        <w:t xml:space="preserve">eboli, </w:t>
      </w:r>
    </w:p>
    <w:p w14:paraId="497AB127" w14:textId="77777777" w:rsidR="00AF71CA" w:rsidRDefault="00533ECD" w:rsidP="00291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prostrati alla tua presenza riconosciamo nella fede che il fenomeno migratorio fa parte della storia della salvezza. Tu, infatti, ci hai dato il comandamento di amare il forestiero:”Non molesterai il forestiero né lo opprimerai, perché voi siete stati forestieri in terra d’Egitto”(Es 22,20).</w:t>
      </w:r>
      <w:r w:rsidR="000628B8">
        <w:rPr>
          <w:rFonts w:ascii="Times New Roman" w:hAnsi="Times New Roman" w:cs="Times New Roman"/>
          <w:sz w:val="24"/>
          <w:szCs w:val="24"/>
        </w:rPr>
        <w:t xml:space="preserve"> Le migrazioni sono un segno dei tempi che parla della tua opera provvidenziale nella storia e nella comunità umana in vista della comunione universale. Nessuno è straniero nel tuo popolo santo, la Chiesa, che abbraccia “ogni nazione, razza, popolo e lingua”(Ap 7,9).</w:t>
      </w:r>
    </w:p>
    <w:p w14:paraId="02EB071A" w14:textId="77777777" w:rsidR="00D91F35" w:rsidRDefault="004A5165" w:rsidP="002915B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D23">
        <w:rPr>
          <w:rFonts w:ascii="Times New Roman" w:hAnsi="Times New Roman" w:cs="Times New Roman"/>
          <w:i/>
          <w:sz w:val="24"/>
          <w:szCs w:val="24"/>
        </w:rPr>
        <w:t xml:space="preserve">O Signore nostro Gesù Cristo, Dio fatto uno di noi, </w:t>
      </w:r>
    </w:p>
    <w:p w14:paraId="0D7C336F" w14:textId="77777777" w:rsidR="00C134A7" w:rsidRDefault="004A5165" w:rsidP="00291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ti sei identificato con i più piccoli e i più deboli affermando:”Chi accoglie uno solo di questi bambini nel mio nome, accoglie me; e chi accoglie me, non accoglie me, ma colui che mi ha mandato”(Mc 9,37), evidenziando anche la responsabilità di chi va contro la misericordia</w:t>
      </w:r>
      <w:r w:rsidR="003839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”Chi scandalizzerà uno solo di questi piccoli che credono in me, gli conviene che gli venga appesa al collo una macina da mulino e sia gettato nel profondo del mare”(Mt 18,6). </w:t>
      </w:r>
      <w:r w:rsidR="007D4075">
        <w:rPr>
          <w:rFonts w:ascii="Times New Roman" w:hAnsi="Times New Roman" w:cs="Times New Roman"/>
          <w:sz w:val="24"/>
          <w:szCs w:val="24"/>
        </w:rPr>
        <w:t>Tu ami con affetto di predilezione i fanciulli</w:t>
      </w:r>
      <w:r w:rsidR="00C134A7">
        <w:rPr>
          <w:rFonts w:ascii="Times New Roman" w:hAnsi="Times New Roman" w:cs="Times New Roman"/>
          <w:sz w:val="24"/>
          <w:szCs w:val="24"/>
        </w:rPr>
        <w:t xml:space="preserve"> migranti che sono molto vulnerabili perché, mentre si affacciano alla vita, sono invisibili e senza voce, privati dei documenti a causa della precarietà che li nasconde agli occhi del mondo, facili preda </w:t>
      </w:r>
      <w:r w:rsidR="0059385F">
        <w:rPr>
          <w:rFonts w:ascii="Times New Roman" w:hAnsi="Times New Roman" w:cs="Times New Roman"/>
          <w:sz w:val="24"/>
          <w:szCs w:val="24"/>
        </w:rPr>
        <w:t xml:space="preserve">degli </w:t>
      </w:r>
      <w:r w:rsidR="00CC680C">
        <w:rPr>
          <w:rFonts w:ascii="Times New Roman" w:hAnsi="Times New Roman" w:cs="Times New Roman"/>
          <w:sz w:val="24"/>
          <w:szCs w:val="24"/>
        </w:rPr>
        <w:t xml:space="preserve">sfruttatori </w:t>
      </w:r>
      <w:r w:rsidR="00C134A7">
        <w:rPr>
          <w:rFonts w:ascii="Times New Roman" w:hAnsi="Times New Roman" w:cs="Times New Roman"/>
          <w:sz w:val="24"/>
          <w:szCs w:val="24"/>
        </w:rPr>
        <w:t>che bruciano il loro futuro, abusando della loro innocenza</w:t>
      </w:r>
      <w:r w:rsidR="00E57678">
        <w:rPr>
          <w:rFonts w:ascii="Times New Roman" w:hAnsi="Times New Roman" w:cs="Times New Roman"/>
          <w:sz w:val="24"/>
          <w:szCs w:val="24"/>
        </w:rPr>
        <w:t>, trasformandoli in oggetto di violenza fisica, morale e sessuale</w:t>
      </w:r>
      <w:r w:rsidR="009F2C8F">
        <w:rPr>
          <w:rFonts w:ascii="Times New Roman" w:hAnsi="Times New Roman" w:cs="Times New Roman"/>
          <w:sz w:val="24"/>
          <w:szCs w:val="24"/>
        </w:rPr>
        <w:t>, che lascia in loro dei segni quasi sempre indelebili</w:t>
      </w:r>
      <w:r w:rsidR="00E57678">
        <w:rPr>
          <w:rFonts w:ascii="Times New Roman" w:hAnsi="Times New Roman" w:cs="Times New Roman"/>
          <w:sz w:val="24"/>
          <w:szCs w:val="24"/>
        </w:rPr>
        <w:t>.</w:t>
      </w:r>
      <w:r w:rsidR="00C13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DEBA3" w14:textId="77777777" w:rsidR="004A5165" w:rsidRDefault="009C627A" w:rsidP="00291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 il pentimento del cuore agli </w:t>
      </w:r>
      <w:r w:rsidR="00A55A98">
        <w:rPr>
          <w:rFonts w:ascii="Times New Roman" w:hAnsi="Times New Roman" w:cs="Times New Roman"/>
          <w:sz w:val="24"/>
          <w:szCs w:val="24"/>
        </w:rPr>
        <w:t xml:space="preserve">approfittatori </w:t>
      </w:r>
      <w:r w:rsidR="00680CEE">
        <w:rPr>
          <w:rFonts w:ascii="Times New Roman" w:hAnsi="Times New Roman" w:cs="Times New Roman"/>
          <w:sz w:val="24"/>
          <w:szCs w:val="24"/>
        </w:rPr>
        <w:t>corrott</w:t>
      </w:r>
      <w:r w:rsidR="00A55A98">
        <w:rPr>
          <w:rFonts w:ascii="Times New Roman" w:hAnsi="Times New Roman" w:cs="Times New Roman"/>
          <w:sz w:val="24"/>
          <w:szCs w:val="24"/>
        </w:rPr>
        <w:t>i</w:t>
      </w:r>
      <w:r w:rsidR="00680CEE">
        <w:rPr>
          <w:rFonts w:ascii="Times New Roman" w:hAnsi="Times New Roman" w:cs="Times New Roman"/>
          <w:sz w:val="24"/>
          <w:szCs w:val="24"/>
        </w:rPr>
        <w:t xml:space="preserve"> e </w:t>
      </w:r>
      <w:r w:rsidR="004A5165">
        <w:rPr>
          <w:rFonts w:ascii="Times New Roman" w:hAnsi="Times New Roman" w:cs="Times New Roman"/>
          <w:sz w:val="24"/>
          <w:szCs w:val="24"/>
        </w:rPr>
        <w:t>senza scrupoli che</w:t>
      </w:r>
      <w:r w:rsidR="00BA002A">
        <w:rPr>
          <w:rFonts w:ascii="Times New Roman" w:hAnsi="Times New Roman" w:cs="Times New Roman"/>
          <w:sz w:val="24"/>
          <w:szCs w:val="24"/>
        </w:rPr>
        <w:t xml:space="preserve">, accecati e sedotti dal guadagno rapido e facile, </w:t>
      </w:r>
      <w:r w:rsidR="004A5165">
        <w:rPr>
          <w:rFonts w:ascii="Times New Roman" w:hAnsi="Times New Roman" w:cs="Times New Roman"/>
          <w:sz w:val="24"/>
          <w:szCs w:val="24"/>
        </w:rPr>
        <w:t>sfruttano tante bambine e bambini, avviati alla prostituzione o presi nel giro della pornografia, re</w:t>
      </w:r>
      <w:r w:rsidR="00C80343">
        <w:rPr>
          <w:rFonts w:ascii="Times New Roman" w:hAnsi="Times New Roman" w:cs="Times New Roman"/>
          <w:sz w:val="24"/>
          <w:szCs w:val="24"/>
        </w:rPr>
        <w:t>s</w:t>
      </w:r>
      <w:r w:rsidR="004A5165">
        <w:rPr>
          <w:rFonts w:ascii="Times New Roman" w:hAnsi="Times New Roman" w:cs="Times New Roman"/>
          <w:sz w:val="24"/>
          <w:szCs w:val="24"/>
        </w:rPr>
        <w:t>i schiavi del lavoro minorile o arruola</w:t>
      </w:r>
      <w:r w:rsidR="00C80343">
        <w:rPr>
          <w:rFonts w:ascii="Times New Roman" w:hAnsi="Times New Roman" w:cs="Times New Roman"/>
          <w:sz w:val="24"/>
          <w:szCs w:val="24"/>
        </w:rPr>
        <w:t>t</w:t>
      </w:r>
      <w:r w:rsidR="004A5165">
        <w:rPr>
          <w:rFonts w:ascii="Times New Roman" w:hAnsi="Times New Roman" w:cs="Times New Roman"/>
          <w:sz w:val="24"/>
          <w:szCs w:val="24"/>
        </w:rPr>
        <w:t>i come soldati, coinvol</w:t>
      </w:r>
      <w:r w:rsidR="00C80343">
        <w:rPr>
          <w:rFonts w:ascii="Times New Roman" w:hAnsi="Times New Roman" w:cs="Times New Roman"/>
          <w:sz w:val="24"/>
          <w:szCs w:val="24"/>
        </w:rPr>
        <w:t>t</w:t>
      </w:r>
      <w:r w:rsidR="004A5165">
        <w:rPr>
          <w:rFonts w:ascii="Times New Roman" w:hAnsi="Times New Roman" w:cs="Times New Roman"/>
          <w:sz w:val="24"/>
          <w:szCs w:val="24"/>
        </w:rPr>
        <w:t>i in traffici di droga e altre forme di deli</w:t>
      </w:r>
      <w:r w:rsidR="00C80343">
        <w:rPr>
          <w:rFonts w:ascii="Times New Roman" w:hAnsi="Times New Roman" w:cs="Times New Roman"/>
          <w:sz w:val="24"/>
          <w:szCs w:val="24"/>
        </w:rPr>
        <w:t>n</w:t>
      </w:r>
      <w:r w:rsidR="004A5165">
        <w:rPr>
          <w:rFonts w:ascii="Times New Roman" w:hAnsi="Times New Roman" w:cs="Times New Roman"/>
          <w:sz w:val="24"/>
          <w:szCs w:val="24"/>
        </w:rPr>
        <w:t>quenza</w:t>
      </w:r>
      <w:r w:rsidR="00C80343">
        <w:rPr>
          <w:rFonts w:ascii="Times New Roman" w:hAnsi="Times New Roman" w:cs="Times New Roman"/>
          <w:sz w:val="24"/>
          <w:szCs w:val="24"/>
        </w:rPr>
        <w:t>, forzati alla fuga da conflitti</w:t>
      </w:r>
      <w:r w:rsidR="005A51E6">
        <w:rPr>
          <w:rFonts w:ascii="Times New Roman" w:hAnsi="Times New Roman" w:cs="Times New Roman"/>
          <w:sz w:val="24"/>
          <w:szCs w:val="24"/>
        </w:rPr>
        <w:t xml:space="preserve">, violazioni dei diritti umani, corruzione, povertà, squilibri e disastri ambientali, </w:t>
      </w:r>
      <w:r w:rsidR="00C80343">
        <w:rPr>
          <w:rFonts w:ascii="Times New Roman" w:hAnsi="Times New Roman" w:cs="Times New Roman"/>
          <w:sz w:val="24"/>
          <w:szCs w:val="24"/>
        </w:rPr>
        <w:t>persecuzioni, col rischio drammatico di ritrovarsi soli e abbandonati</w:t>
      </w:r>
      <w:r w:rsidR="00680CEE">
        <w:rPr>
          <w:rFonts w:ascii="Times New Roman" w:hAnsi="Times New Roman" w:cs="Times New Roman"/>
          <w:sz w:val="24"/>
          <w:szCs w:val="24"/>
        </w:rPr>
        <w:t>, condizioni che li rendono dipendenti fisicamente e psicologicamente</w:t>
      </w:r>
      <w:r w:rsidR="00383957">
        <w:rPr>
          <w:rFonts w:ascii="Times New Roman" w:hAnsi="Times New Roman" w:cs="Times New Roman"/>
          <w:sz w:val="24"/>
          <w:szCs w:val="24"/>
        </w:rPr>
        <w:t>.</w:t>
      </w:r>
    </w:p>
    <w:p w14:paraId="26D5B38B" w14:textId="77777777" w:rsidR="00D91F35" w:rsidRDefault="00383957" w:rsidP="002915B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D23">
        <w:rPr>
          <w:rFonts w:ascii="Times New Roman" w:hAnsi="Times New Roman" w:cs="Times New Roman"/>
          <w:i/>
          <w:sz w:val="24"/>
          <w:szCs w:val="24"/>
        </w:rPr>
        <w:t>O Spirito Santo, dono del Padre e del Figlio,</w:t>
      </w:r>
    </w:p>
    <w:p w14:paraId="6F55A18D" w14:textId="77777777" w:rsidR="00D04997" w:rsidRDefault="00383957" w:rsidP="00291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D2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illumina la mente ed infiamma il cuore di ciascuno di noi perché ci prendiamo cura dei migranti minorenni, fanciulli indifesi in quanto minori, stranieri ed inermi, </w:t>
      </w:r>
      <w:r w:rsidR="00C94CEF">
        <w:rPr>
          <w:rFonts w:ascii="Times New Roman" w:hAnsi="Times New Roman" w:cs="Times New Roman"/>
          <w:sz w:val="24"/>
          <w:szCs w:val="24"/>
        </w:rPr>
        <w:t xml:space="preserve">indigenti e privi dei mezzi di sopravvivenza, con basso livello di alfabetizzazione, ignari delle leggi, della cultura e spesso della </w:t>
      </w:r>
    </w:p>
    <w:p w14:paraId="4323980E" w14:textId="77777777" w:rsidR="00D04997" w:rsidRDefault="00D04997" w:rsidP="00291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8D3869" w14:textId="77777777" w:rsidR="00AE6D23" w:rsidRDefault="00C94CEF" w:rsidP="00291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dei Paesi ospitanti, f</w:t>
      </w:r>
      <w:r w:rsidR="00383957">
        <w:rPr>
          <w:rFonts w:ascii="Times New Roman" w:hAnsi="Times New Roman" w:cs="Times New Roman"/>
          <w:sz w:val="24"/>
          <w:szCs w:val="24"/>
        </w:rPr>
        <w:t>orzati a vivere lontani dalla loro terra d’origine e separati dagli affetti familiari</w:t>
      </w:r>
      <w:r w:rsidR="00BA002A">
        <w:rPr>
          <w:rFonts w:ascii="Times New Roman" w:hAnsi="Times New Roman" w:cs="Times New Roman"/>
          <w:sz w:val="24"/>
          <w:szCs w:val="24"/>
        </w:rPr>
        <w:t xml:space="preserve">. </w:t>
      </w:r>
      <w:r w:rsidR="007D4075">
        <w:rPr>
          <w:rFonts w:ascii="Times New Roman" w:hAnsi="Times New Roman" w:cs="Times New Roman"/>
          <w:sz w:val="24"/>
          <w:szCs w:val="24"/>
        </w:rPr>
        <w:t xml:space="preserve">Serviti di noi perché siano riconosciute le esigenze uniche ed irrinunciabili dell’età infantile: il diritto ad un ambiente familiare sano e protetto dove poter crescere sotto la giuda e l’esempio di un  padre e di una madre; il diritto-dovere a ricevere un’educazione adeguata, nella famiglia e nella scuola, dove i fanciulli possano crescere come persone e protagonisti del futuro proprio e della rispettiva nazione; il diritto a giocare, ovvero ad essere bambini. </w:t>
      </w:r>
      <w:r w:rsidR="00C321C5">
        <w:rPr>
          <w:rFonts w:ascii="Times New Roman" w:hAnsi="Times New Roman" w:cs="Times New Roman"/>
          <w:sz w:val="24"/>
          <w:szCs w:val="24"/>
        </w:rPr>
        <w:t xml:space="preserve">Donaci il coraggio apostolico perché con i fatti e le parole testimoniamo la preziosità della vita di ogni persona, particolarmente dei minori migranti, da </w:t>
      </w:r>
      <w:r w:rsidR="006E3626">
        <w:rPr>
          <w:rFonts w:ascii="Times New Roman" w:hAnsi="Times New Roman" w:cs="Times New Roman"/>
          <w:sz w:val="24"/>
          <w:szCs w:val="24"/>
        </w:rPr>
        <w:t xml:space="preserve">difendere e proteggere, </w:t>
      </w:r>
      <w:r w:rsidR="00C321C5">
        <w:rPr>
          <w:rFonts w:ascii="Times New Roman" w:hAnsi="Times New Roman" w:cs="Times New Roman"/>
          <w:sz w:val="24"/>
          <w:szCs w:val="24"/>
        </w:rPr>
        <w:t>tratta</w:t>
      </w:r>
      <w:r w:rsidR="006E3626">
        <w:rPr>
          <w:rFonts w:ascii="Times New Roman" w:hAnsi="Times New Roman" w:cs="Times New Roman"/>
          <w:sz w:val="24"/>
          <w:szCs w:val="24"/>
        </w:rPr>
        <w:t>ndoli</w:t>
      </w:r>
      <w:r w:rsidR="00C321C5">
        <w:rPr>
          <w:rFonts w:ascii="Times New Roman" w:hAnsi="Times New Roman" w:cs="Times New Roman"/>
          <w:sz w:val="24"/>
          <w:szCs w:val="24"/>
        </w:rPr>
        <w:t xml:space="preserve"> con infinita tenerezza nel rispetto assoluto della loro dignità</w:t>
      </w:r>
      <w:r w:rsidR="004A0CE4">
        <w:rPr>
          <w:rFonts w:ascii="Times New Roman" w:hAnsi="Times New Roman" w:cs="Times New Roman"/>
          <w:sz w:val="24"/>
          <w:szCs w:val="24"/>
        </w:rPr>
        <w:t>, riconoscendo e accogliendo il Signore Gesù presente in ciascuno di loro.</w:t>
      </w:r>
      <w:r w:rsidR="00C32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A007E" w14:textId="77777777" w:rsidR="00AE6D23" w:rsidRDefault="00AE6D23" w:rsidP="00291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D23">
        <w:rPr>
          <w:rFonts w:ascii="Times New Roman" w:hAnsi="Times New Roman" w:cs="Times New Roman"/>
          <w:i/>
          <w:sz w:val="24"/>
          <w:szCs w:val="24"/>
        </w:rPr>
        <w:t>A</w:t>
      </w:r>
      <w:r w:rsidR="008E4FAB" w:rsidRPr="00AE6D23">
        <w:rPr>
          <w:rFonts w:ascii="Times New Roman" w:hAnsi="Times New Roman" w:cs="Times New Roman"/>
          <w:i/>
          <w:sz w:val="24"/>
          <w:szCs w:val="24"/>
        </w:rPr>
        <w:t xml:space="preserve">nima della Chiesa e </w:t>
      </w:r>
      <w:r w:rsidRPr="00AE6D23">
        <w:rPr>
          <w:rFonts w:ascii="Times New Roman" w:hAnsi="Times New Roman" w:cs="Times New Roman"/>
          <w:i/>
          <w:sz w:val="24"/>
          <w:szCs w:val="24"/>
        </w:rPr>
        <w:t xml:space="preserve">ispiratore </w:t>
      </w:r>
      <w:r w:rsidR="008E4FAB" w:rsidRPr="00AE6D23">
        <w:rPr>
          <w:rFonts w:ascii="Times New Roman" w:hAnsi="Times New Roman" w:cs="Times New Roman"/>
          <w:i/>
          <w:sz w:val="24"/>
          <w:szCs w:val="24"/>
        </w:rPr>
        <w:t>della preghiera</w:t>
      </w:r>
      <w:r w:rsidR="008E4FAB">
        <w:rPr>
          <w:rFonts w:ascii="Times New Roman" w:hAnsi="Times New Roman" w:cs="Times New Roman"/>
          <w:sz w:val="24"/>
          <w:szCs w:val="24"/>
        </w:rPr>
        <w:t>, rendici capaci di lavorare in rete con le istituzioni civili per proteggere i minori da svariate forme di abuso, attuando collaborazioni sempre più efficaci ed incisive, assicurando interventi tempestivi e capillari</w:t>
      </w:r>
      <w:r w:rsidR="00E90A04">
        <w:rPr>
          <w:rFonts w:ascii="Times New Roman" w:hAnsi="Times New Roman" w:cs="Times New Roman"/>
          <w:sz w:val="24"/>
          <w:szCs w:val="24"/>
        </w:rPr>
        <w:t>. S</w:t>
      </w:r>
      <w:r w:rsidR="008E4FAB">
        <w:rPr>
          <w:rFonts w:ascii="Times New Roman" w:hAnsi="Times New Roman" w:cs="Times New Roman"/>
          <w:sz w:val="24"/>
          <w:szCs w:val="24"/>
        </w:rPr>
        <w:t>prona</w:t>
      </w:r>
      <w:r w:rsidR="00E90A04">
        <w:rPr>
          <w:rFonts w:ascii="Times New Roman" w:hAnsi="Times New Roman" w:cs="Times New Roman"/>
          <w:sz w:val="24"/>
          <w:szCs w:val="24"/>
        </w:rPr>
        <w:t xml:space="preserve"> i responsabili della cosa pubblica</w:t>
      </w:r>
      <w:r w:rsidR="0035623B">
        <w:rPr>
          <w:rFonts w:ascii="Times New Roman" w:hAnsi="Times New Roman" w:cs="Times New Roman"/>
          <w:sz w:val="24"/>
          <w:szCs w:val="24"/>
        </w:rPr>
        <w:t>-</w:t>
      </w:r>
      <w:r w:rsidR="0052712F">
        <w:rPr>
          <w:rFonts w:ascii="Times New Roman" w:hAnsi="Times New Roman" w:cs="Times New Roman"/>
          <w:sz w:val="24"/>
          <w:szCs w:val="24"/>
        </w:rPr>
        <w:t xml:space="preserve"> chiamati a salvaguardare il bene comune nazionale coniugandolo con il dovere di risolvere e di regolarizzare la posizione dei migranti minorenni</w:t>
      </w:r>
      <w:r w:rsidR="0035623B">
        <w:rPr>
          <w:rFonts w:ascii="Times New Roman" w:hAnsi="Times New Roman" w:cs="Times New Roman"/>
          <w:sz w:val="24"/>
          <w:szCs w:val="24"/>
        </w:rPr>
        <w:t>-</w:t>
      </w:r>
      <w:r w:rsidR="00E90A04">
        <w:rPr>
          <w:rFonts w:ascii="Times New Roman" w:hAnsi="Times New Roman" w:cs="Times New Roman"/>
          <w:sz w:val="24"/>
          <w:szCs w:val="24"/>
        </w:rPr>
        <w:t xml:space="preserve"> </w:t>
      </w:r>
      <w:r w:rsidR="008E4FAB">
        <w:rPr>
          <w:rFonts w:ascii="Times New Roman" w:hAnsi="Times New Roman" w:cs="Times New Roman"/>
          <w:sz w:val="24"/>
          <w:szCs w:val="24"/>
        </w:rPr>
        <w:t>a lavorare per l’integrazione dei bambini e dei ragazzi migranti , adottando politiche di accoglienza, di assistenza e di inclusione, in vista del loro reinserimento sociale</w:t>
      </w:r>
      <w:r w:rsidR="00E90A04">
        <w:rPr>
          <w:rFonts w:ascii="Times New Roman" w:hAnsi="Times New Roman" w:cs="Times New Roman"/>
          <w:sz w:val="24"/>
          <w:szCs w:val="24"/>
        </w:rPr>
        <w:t>,</w:t>
      </w:r>
      <w:r w:rsidR="00A408BA">
        <w:rPr>
          <w:rFonts w:ascii="Times New Roman" w:hAnsi="Times New Roman" w:cs="Times New Roman"/>
          <w:sz w:val="24"/>
          <w:szCs w:val="24"/>
        </w:rPr>
        <w:t xml:space="preserve"> </w:t>
      </w:r>
      <w:r w:rsidR="00E90A04">
        <w:rPr>
          <w:rFonts w:ascii="Times New Roman" w:hAnsi="Times New Roman" w:cs="Times New Roman"/>
          <w:sz w:val="24"/>
          <w:szCs w:val="24"/>
        </w:rPr>
        <w:t>avendo un’attenzione particolare verso i migranti minorenni che si trovano in stato di irregolarità o vengono assoldati dalla criminalità organizzata. Fa’ che questi nostri fratelli più piccoli non siano più destinati a centri di detenzione né vengano arrestati</w:t>
      </w:r>
      <w:r w:rsidR="00A408BA">
        <w:rPr>
          <w:rFonts w:ascii="Times New Roman" w:hAnsi="Times New Roman" w:cs="Times New Roman"/>
          <w:sz w:val="24"/>
          <w:szCs w:val="24"/>
        </w:rPr>
        <w:t>,</w:t>
      </w:r>
      <w:r w:rsidR="00E90A04">
        <w:rPr>
          <w:rFonts w:ascii="Times New Roman" w:hAnsi="Times New Roman" w:cs="Times New Roman"/>
          <w:sz w:val="24"/>
          <w:szCs w:val="24"/>
        </w:rPr>
        <w:t xml:space="preserve"> in modo tale che non siano più esposti ad abusi e violenze di vario genere</w:t>
      </w:r>
      <w:r w:rsidR="008E4FAB">
        <w:rPr>
          <w:rFonts w:ascii="Times New Roman" w:hAnsi="Times New Roman" w:cs="Times New Roman"/>
          <w:sz w:val="24"/>
          <w:szCs w:val="24"/>
        </w:rPr>
        <w:t>.</w:t>
      </w:r>
      <w:r w:rsidR="00527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1AE46" w14:textId="77777777" w:rsidR="00AE6D23" w:rsidRDefault="0052712F" w:rsidP="00291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D23">
        <w:rPr>
          <w:rFonts w:ascii="Times New Roman" w:hAnsi="Times New Roman" w:cs="Times New Roman"/>
          <w:i/>
          <w:sz w:val="24"/>
          <w:szCs w:val="24"/>
        </w:rPr>
        <w:t>Avvocato e difensore dei piccoli</w:t>
      </w:r>
      <w:r>
        <w:rPr>
          <w:rFonts w:ascii="Times New Roman" w:hAnsi="Times New Roman" w:cs="Times New Roman"/>
          <w:sz w:val="24"/>
          <w:szCs w:val="24"/>
        </w:rPr>
        <w:t>, assisti i governanti dei Paesi d’origine e di quelli d’accoglienza, perché adottino procedure nazionali e piani di cooperazione concordati in vista dell’eliminazione delle cause dell’emigrazione forzata dei minori.</w:t>
      </w:r>
    </w:p>
    <w:p w14:paraId="54779EBA" w14:textId="77777777" w:rsidR="00383957" w:rsidRDefault="000C075C" w:rsidP="00291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D23">
        <w:rPr>
          <w:rFonts w:ascii="Times New Roman" w:hAnsi="Times New Roman" w:cs="Times New Roman"/>
          <w:i/>
          <w:sz w:val="24"/>
          <w:szCs w:val="24"/>
        </w:rPr>
        <w:t>Dono pasquale del Risorto</w:t>
      </w:r>
      <w:r>
        <w:rPr>
          <w:rFonts w:ascii="Times New Roman" w:hAnsi="Times New Roman" w:cs="Times New Roman"/>
          <w:sz w:val="24"/>
          <w:szCs w:val="24"/>
        </w:rPr>
        <w:t>, principe della pace, incoraggia l’impegno dell’intera Comunità internazionale ad estinguere i conflitti e le violenze che costringono le persone alla fuga, affinché a tutti a tutti sia garantito l’accesso allo sviluppo autentico, che promuova il bene integrale dei bambini, speranza dell’umanità.</w:t>
      </w:r>
    </w:p>
    <w:p w14:paraId="0C11239C" w14:textId="77777777" w:rsidR="00D91F35" w:rsidRDefault="00C765BA" w:rsidP="002915B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65BA">
        <w:rPr>
          <w:rFonts w:ascii="Times New Roman" w:hAnsi="Times New Roman" w:cs="Times New Roman"/>
          <w:i/>
          <w:sz w:val="24"/>
          <w:szCs w:val="24"/>
        </w:rPr>
        <w:t>O Santa Famiglia di Nazareth</w:t>
      </w:r>
      <w:r w:rsidR="00FA49CD">
        <w:rPr>
          <w:rFonts w:ascii="Times New Roman" w:hAnsi="Times New Roman" w:cs="Times New Roman"/>
          <w:i/>
          <w:sz w:val="24"/>
          <w:szCs w:val="24"/>
        </w:rPr>
        <w:t xml:space="preserve"> di Gesù, Giuseppe e Maria</w:t>
      </w:r>
      <w:r w:rsidRPr="00C765BA">
        <w:rPr>
          <w:rFonts w:ascii="Times New Roman" w:hAnsi="Times New Roman" w:cs="Times New Roman"/>
          <w:i/>
          <w:sz w:val="24"/>
          <w:szCs w:val="24"/>
        </w:rPr>
        <w:t>,</w:t>
      </w:r>
    </w:p>
    <w:p w14:paraId="088FC994" w14:textId="77777777" w:rsidR="00E73EAB" w:rsidRDefault="00C765BA" w:rsidP="00291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veglia e accompagna il cammino dei minori migranti, delle loro famiglie, delle comunità civili ed ecclesiali. </w:t>
      </w:r>
    </w:p>
    <w:p w14:paraId="0F34E532" w14:textId="77777777" w:rsidR="00C765BA" w:rsidRPr="00C765BA" w:rsidRDefault="00C765BA" w:rsidP="00291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Amen. Alleluia!</w:t>
      </w:r>
    </w:p>
    <w:sectPr w:rsidR="00C765BA" w:rsidRPr="00C765BA" w:rsidSect="002915B0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65C0" w14:textId="77777777" w:rsidR="00E716B5" w:rsidRDefault="00E716B5" w:rsidP="00AF71CA">
      <w:pPr>
        <w:spacing w:after="0" w:line="240" w:lineRule="auto"/>
      </w:pPr>
      <w:r>
        <w:separator/>
      </w:r>
    </w:p>
  </w:endnote>
  <w:endnote w:type="continuationSeparator" w:id="0">
    <w:p w14:paraId="41A668DE" w14:textId="77777777" w:rsidR="00E716B5" w:rsidRDefault="00E716B5" w:rsidP="00AF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657689"/>
      <w:docPartObj>
        <w:docPartGallery w:val="Page Numbers (Bottom of Page)"/>
        <w:docPartUnique/>
      </w:docPartObj>
    </w:sdtPr>
    <w:sdtEndPr/>
    <w:sdtContent>
      <w:p w14:paraId="53B284D6" w14:textId="702B9B5C" w:rsidR="00FA188B" w:rsidRDefault="0023613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4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EF337" w14:textId="77777777" w:rsidR="00FA188B" w:rsidRDefault="00FA18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6C01" w14:textId="77777777" w:rsidR="00E716B5" w:rsidRDefault="00E716B5" w:rsidP="00AF71CA">
      <w:pPr>
        <w:spacing w:after="0" w:line="240" w:lineRule="auto"/>
      </w:pPr>
      <w:r>
        <w:separator/>
      </w:r>
    </w:p>
  </w:footnote>
  <w:footnote w:type="continuationSeparator" w:id="0">
    <w:p w14:paraId="7503C80B" w14:textId="77777777" w:rsidR="00E716B5" w:rsidRDefault="00E716B5" w:rsidP="00AF71CA">
      <w:pPr>
        <w:spacing w:after="0" w:line="240" w:lineRule="auto"/>
      </w:pPr>
      <w:r>
        <w:continuationSeparator/>
      </w:r>
    </w:p>
  </w:footnote>
  <w:footnote w:id="1">
    <w:p w14:paraId="25DD2DA4" w14:textId="77777777" w:rsidR="00AF71CA" w:rsidRPr="000E088B" w:rsidRDefault="00AF71CA">
      <w:pPr>
        <w:pStyle w:val="Testonotaapidipagina"/>
        <w:rPr>
          <w:rFonts w:ascii="Times New Roman" w:hAnsi="Times New Roman" w:cs="Times New Roman"/>
        </w:rPr>
      </w:pPr>
      <w:r w:rsidRPr="000E088B">
        <w:rPr>
          <w:rStyle w:val="Rimandonotaapidipagina"/>
          <w:rFonts w:ascii="Times New Roman" w:hAnsi="Times New Roman" w:cs="Times New Roman"/>
        </w:rPr>
        <w:footnoteRef/>
      </w:r>
      <w:r w:rsidRPr="000E088B">
        <w:rPr>
          <w:rFonts w:ascii="Times New Roman" w:hAnsi="Times New Roman" w:cs="Times New Roman"/>
        </w:rPr>
        <w:t xml:space="preserve"> Ispirata dal Messaggio di </w:t>
      </w:r>
      <w:r w:rsidR="001105E9">
        <w:rPr>
          <w:rFonts w:ascii="Times New Roman" w:hAnsi="Times New Roman" w:cs="Times New Roman"/>
        </w:rPr>
        <w:t>P</w:t>
      </w:r>
      <w:r w:rsidRPr="000E088B">
        <w:rPr>
          <w:rFonts w:ascii="Times New Roman" w:hAnsi="Times New Roman" w:cs="Times New Roman"/>
        </w:rPr>
        <w:t>apa Francesco, datato 8.9.2016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B"/>
    <w:rsid w:val="000628B8"/>
    <w:rsid w:val="00083CF7"/>
    <w:rsid w:val="000C075C"/>
    <w:rsid w:val="000E088B"/>
    <w:rsid w:val="001105E9"/>
    <w:rsid w:val="00236131"/>
    <w:rsid w:val="00265467"/>
    <w:rsid w:val="002915B0"/>
    <w:rsid w:val="0035623B"/>
    <w:rsid w:val="00383957"/>
    <w:rsid w:val="003E0B1A"/>
    <w:rsid w:val="0049404E"/>
    <w:rsid w:val="004A0CE4"/>
    <w:rsid w:val="004A5165"/>
    <w:rsid w:val="004E243B"/>
    <w:rsid w:val="0052712F"/>
    <w:rsid w:val="00533ECD"/>
    <w:rsid w:val="0059385F"/>
    <w:rsid w:val="005A51E6"/>
    <w:rsid w:val="005A680B"/>
    <w:rsid w:val="00680CEE"/>
    <w:rsid w:val="006B4112"/>
    <w:rsid w:val="006C41F6"/>
    <w:rsid w:val="006E3626"/>
    <w:rsid w:val="00722997"/>
    <w:rsid w:val="007D4075"/>
    <w:rsid w:val="008A3C68"/>
    <w:rsid w:val="008E4FAB"/>
    <w:rsid w:val="00911494"/>
    <w:rsid w:val="009C627A"/>
    <w:rsid w:val="009F2C8F"/>
    <w:rsid w:val="00A206AF"/>
    <w:rsid w:val="00A408BA"/>
    <w:rsid w:val="00A55A98"/>
    <w:rsid w:val="00AA7C38"/>
    <w:rsid w:val="00AC79FD"/>
    <w:rsid w:val="00AE6D23"/>
    <w:rsid w:val="00AF71CA"/>
    <w:rsid w:val="00B84D97"/>
    <w:rsid w:val="00BA002A"/>
    <w:rsid w:val="00C134A7"/>
    <w:rsid w:val="00C321C5"/>
    <w:rsid w:val="00C765BA"/>
    <w:rsid w:val="00C80343"/>
    <w:rsid w:val="00C94CEF"/>
    <w:rsid w:val="00CC680C"/>
    <w:rsid w:val="00D04997"/>
    <w:rsid w:val="00D16730"/>
    <w:rsid w:val="00D87B11"/>
    <w:rsid w:val="00D91F35"/>
    <w:rsid w:val="00E57678"/>
    <w:rsid w:val="00E716B5"/>
    <w:rsid w:val="00E73EAB"/>
    <w:rsid w:val="00E90A04"/>
    <w:rsid w:val="00F34C2A"/>
    <w:rsid w:val="00FA188B"/>
    <w:rsid w:val="00F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C483"/>
  <w15:docId w15:val="{4567CA30-7DBA-4C6B-878D-BA60E3E4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E0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71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71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71C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A1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188B"/>
  </w:style>
  <w:style w:type="paragraph" w:styleId="Pidipagina">
    <w:name w:val="footer"/>
    <w:basedOn w:val="Normale"/>
    <w:link w:val="PidipaginaCarattere"/>
    <w:uiPriority w:val="99"/>
    <w:unhideWhenUsed/>
    <w:rsid w:val="00FA1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FBA5A-E6B5-47A6-AC75-F52A85EF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 Losappio</cp:lastModifiedBy>
  <cp:revision>2</cp:revision>
  <dcterms:created xsi:type="dcterms:W3CDTF">2017-01-15T08:04:00Z</dcterms:created>
  <dcterms:modified xsi:type="dcterms:W3CDTF">2017-01-15T08:04:00Z</dcterms:modified>
</cp:coreProperties>
</file>